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392071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392071"/>
                          <a:chOff x="1281" y="1204"/>
                          <a:chExt cx="12093" cy="262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3D0DDF" w:rsidRDefault="003D0DDF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940"/>
                                  <w:szCs w:val="64"/>
                                </w:rPr>
                              </w:pPr>
                              <w:r w:rsidRPr="003D0DDF">
                                <w:rPr>
                                  <w:rFonts w:ascii="Cooper Black" w:hAnsi="Cooper Black" w:cs="Arial"/>
                                  <w:b/>
                                  <w:sz w:val="36"/>
                                </w:rPr>
                                <w:t>COLOREA lo que nos brinda la oveja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05"/>
                            <a:ext cx="11026" cy="14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B91A77" w:rsidRDefault="003D0DDF" w:rsidP="001969AB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52"/>
                                  <w:szCs w:val="7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52"/>
                                  <w:szCs w:val="70"/>
                                  <w:lang w:val="es-PE"/>
                                </w:rPr>
                                <w:t>LA OVEJA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09.6pt;z-index:251659264" coordorigin="1281,1204" coordsize="12093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3D0DDF" w:rsidRDefault="003D0DDF" w:rsidP="00EF242A">
                        <w:pPr>
                          <w:jc w:val="center"/>
                          <w:rPr>
                            <w:rFonts w:ascii="Cooper Black" w:hAnsi="Cooper Black"/>
                            <w:sz w:val="940"/>
                            <w:szCs w:val="64"/>
                          </w:rPr>
                        </w:pPr>
                        <w:r w:rsidRPr="003D0DDF">
                          <w:rPr>
                            <w:rFonts w:ascii="Cooper Black" w:hAnsi="Cooper Black" w:cs="Arial"/>
                            <w:b/>
                            <w:sz w:val="36"/>
                          </w:rPr>
                          <w:t>COLOREA lo que nos brinda la oveja</w:t>
                        </w:r>
                      </w:p>
                    </w:txbxContent>
                  </v:textbox>
                </v:roundrect>
                <v:roundrect id="AutoShape 4" o:spid="_x0000_s1028" style="position:absolute;left:1689;top:2405;width:11026;height:142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8v8MA&#10;AADcAAAADwAAAGRycy9kb3ducmV2LnhtbERPTWvCQBC9F/wPyxR6KbpJi61EVxElUC+VpoLXMTtN&#10;gtnZsLvG+O/dQqG3ebzPWawG04qenG8sK0gnCQji0uqGKwWH73w8A+EDssbWMim4kYfVcvSwwEzb&#10;K39RX4RKxBD2GSqoQ+gyKX1Zk0E/sR1x5H6sMxgidJXUDq8x3LTyJUnepMGGY0ONHW1qKs/FxSjY&#10;PvevBm1xueHUn3b7nKef56NST4/Deg4i0BD+xX/uDx3nv6f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8v8MAAADcAAAADwAAAAAAAAAAAAAAAACYAgAAZHJzL2Rv&#10;d25yZXYueG1sUEsFBgAAAAAEAAQA9QAAAIgDAAAAAA==&#10;" filled="f" stroked="f" strokeweight="3pt">
                  <v:stroke linestyle="thinThin"/>
                  <v:textbox>
                    <w:txbxContent>
                      <w:p w:rsidR="005201AD" w:rsidRPr="00B91A77" w:rsidRDefault="003D0DDF" w:rsidP="001969AB">
                        <w:pPr>
                          <w:jc w:val="center"/>
                          <w:rPr>
                            <w:rFonts w:ascii="Candyshop" w:hAnsi="Candyshop"/>
                            <w:b/>
                            <w:sz w:val="52"/>
                            <w:szCs w:val="7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52"/>
                            <w:szCs w:val="70"/>
                            <w:lang w:val="es-PE"/>
                          </w:rPr>
                          <w:t>LA OVEJA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C56F86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t xml:space="preserve"> </w:t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3D0DDF" w:rsidRPr="00B87B2D" w:rsidRDefault="003D0DDF" w:rsidP="003D0DDF">
      <w:pPr>
        <w:rPr>
          <w:rFonts w:ascii="Arial" w:hAnsi="Arial" w:cs="Arial"/>
          <w:b/>
          <w:sz w:val="16"/>
          <w:szCs w:val="16"/>
        </w:rPr>
      </w:pPr>
    </w:p>
    <w:p w:rsidR="003D0DDF" w:rsidRPr="00663D33" w:rsidRDefault="003D0DDF" w:rsidP="003D0DDF">
      <w:pPr>
        <w:ind w:left="720" w:right="364"/>
        <w:jc w:val="both"/>
        <w:rPr>
          <w:rFonts w:ascii="Arial" w:hAnsi="Arial" w:cs="Arial"/>
          <w:b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66DA14B5" wp14:editId="57594B9A">
            <wp:simplePos x="0" y="0"/>
            <wp:positionH relativeFrom="column">
              <wp:posOffset>7347785</wp:posOffset>
            </wp:positionH>
            <wp:positionV relativeFrom="paragraph">
              <wp:posOffset>119475</wp:posOffset>
            </wp:positionV>
            <wp:extent cx="2743200" cy="2265680"/>
            <wp:effectExtent l="0" t="0" r="0" b="1270"/>
            <wp:wrapNone/>
            <wp:docPr id="15" name="Imagen 15" descr="Jersey_1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rsey_1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DDF" w:rsidRDefault="003D0DDF" w:rsidP="003D0DDF"/>
    <w:p w:rsidR="003D0DDF" w:rsidRDefault="003D0DDF" w:rsidP="003D0DDF"/>
    <w:p w:rsidR="003D0DDF" w:rsidRDefault="003D0DDF" w:rsidP="003D0DDF"/>
    <w:p w:rsidR="003D0DDF" w:rsidRDefault="003D0DDF" w:rsidP="003D0DDF"/>
    <w:p w:rsidR="003D0DDF" w:rsidRDefault="003D0DDF" w:rsidP="003D0DDF"/>
    <w:p w:rsidR="003D0DDF" w:rsidRDefault="003D0DDF" w:rsidP="003D0DDF"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3986FFC5" wp14:editId="0B0EFBBE">
            <wp:simplePos x="0" y="0"/>
            <wp:positionH relativeFrom="column">
              <wp:posOffset>5402807</wp:posOffset>
            </wp:positionH>
            <wp:positionV relativeFrom="paragraph">
              <wp:posOffset>20055</wp:posOffset>
            </wp:positionV>
            <wp:extent cx="1943100" cy="1642745"/>
            <wp:effectExtent l="0" t="0" r="0" b="0"/>
            <wp:wrapNone/>
            <wp:docPr id="5" name="Imagen 5" descr="Calcetin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cetines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 t="11989" r="5688" b="13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DDF" w:rsidRDefault="003D0DDF" w:rsidP="003D0DDF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7D89A595" wp14:editId="24A23DC4">
            <wp:simplePos x="0" y="0"/>
            <wp:positionH relativeFrom="column">
              <wp:posOffset>804630</wp:posOffset>
            </wp:positionH>
            <wp:positionV relativeFrom="paragraph">
              <wp:posOffset>30034</wp:posOffset>
            </wp:positionV>
            <wp:extent cx="4457700" cy="3208655"/>
            <wp:effectExtent l="0" t="0" r="0" b="0"/>
            <wp:wrapNone/>
            <wp:docPr id="4" name="Imagen 4" descr="Oveja_2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eja_2_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DDF" w:rsidRDefault="003D0DDF" w:rsidP="003D0DDF"/>
    <w:p w:rsidR="003D0DDF" w:rsidRDefault="003D0DDF" w:rsidP="003D0DDF"/>
    <w:p w:rsidR="003D0DDF" w:rsidRDefault="003D0DDF" w:rsidP="003D0DDF"/>
    <w:p w:rsidR="003D0DDF" w:rsidRDefault="003D0DDF" w:rsidP="003D0DDF"/>
    <w:p w:rsidR="003D0DDF" w:rsidRDefault="003D0DDF" w:rsidP="003D0DDF"/>
    <w:p w:rsidR="003D0DDF" w:rsidRDefault="003D0DDF" w:rsidP="003D0DDF"/>
    <w:p w:rsidR="003D0DDF" w:rsidRDefault="003D0DDF" w:rsidP="003D0DDF"/>
    <w:p w:rsidR="003D0DDF" w:rsidRDefault="003D0DDF" w:rsidP="003D0DDF"/>
    <w:p w:rsidR="003D0DDF" w:rsidRDefault="003D0DDF" w:rsidP="003D0DDF"/>
    <w:p w:rsidR="003D0DDF" w:rsidRDefault="003D0DDF" w:rsidP="003D0DDF"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4917B1B3" wp14:editId="2D08EB8E">
            <wp:simplePos x="0" y="0"/>
            <wp:positionH relativeFrom="column">
              <wp:posOffset>8638805</wp:posOffset>
            </wp:positionH>
            <wp:positionV relativeFrom="paragraph">
              <wp:posOffset>105960</wp:posOffset>
            </wp:positionV>
            <wp:extent cx="1455420" cy="1943100"/>
            <wp:effectExtent l="0" t="0" r="0" b="0"/>
            <wp:wrapNone/>
            <wp:docPr id="3" name="Imagen 3" descr="plat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tan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DDF" w:rsidRDefault="003D0DDF" w:rsidP="003D0DDF"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47EC0E78" wp14:editId="45F3E8BC">
            <wp:simplePos x="0" y="0"/>
            <wp:positionH relativeFrom="column">
              <wp:posOffset>5329451</wp:posOffset>
            </wp:positionH>
            <wp:positionV relativeFrom="paragraph">
              <wp:posOffset>124110</wp:posOffset>
            </wp:positionV>
            <wp:extent cx="2857500" cy="1669415"/>
            <wp:effectExtent l="0" t="0" r="0" b="6985"/>
            <wp:wrapNone/>
            <wp:docPr id="1" name="Imagen 1" descr="l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DDF" w:rsidRDefault="003D0DDF" w:rsidP="003D0DDF"/>
    <w:p w:rsidR="003D0DDF" w:rsidRDefault="003D0DDF" w:rsidP="003D0DDF"/>
    <w:p w:rsidR="004A3935" w:rsidRDefault="003D0DDF" w:rsidP="003D0DDF"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7006590</wp:posOffset>
            </wp:positionH>
            <wp:positionV relativeFrom="paragraph">
              <wp:posOffset>1520190</wp:posOffset>
            </wp:positionV>
            <wp:extent cx="2743200" cy="2265680"/>
            <wp:effectExtent l="0" t="0" r="0" b="1270"/>
            <wp:wrapNone/>
            <wp:docPr id="11" name="Imagen 11" descr="Jersey_1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rsey_1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935" w:rsidSect="002B6062">
      <w:headerReference w:type="default" r:id="rId12"/>
      <w:footerReference w:type="default" r:id="rId13"/>
      <w:headerReference w:type="first" r:id="rId14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7A" w:rsidRDefault="00C52C7A" w:rsidP="002F201A">
      <w:r>
        <w:separator/>
      </w:r>
    </w:p>
  </w:endnote>
  <w:endnote w:type="continuationSeparator" w:id="0">
    <w:p w:rsidR="00C52C7A" w:rsidRDefault="00C52C7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C52C7A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7A" w:rsidRDefault="00C52C7A" w:rsidP="002F201A">
      <w:r>
        <w:separator/>
      </w:r>
    </w:p>
  </w:footnote>
  <w:footnote w:type="continuationSeparator" w:id="0">
    <w:p w:rsidR="00C52C7A" w:rsidRDefault="00C52C7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C52C7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2BDC"/>
    <w:multiLevelType w:val="hybridMultilevel"/>
    <w:tmpl w:val="6CB25AAA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F059D"/>
    <w:multiLevelType w:val="hybridMultilevel"/>
    <w:tmpl w:val="F0523366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379F"/>
    <w:multiLevelType w:val="hybridMultilevel"/>
    <w:tmpl w:val="23968FB2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E5DC8"/>
    <w:multiLevelType w:val="hybridMultilevel"/>
    <w:tmpl w:val="2F0C5856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67341"/>
    <w:multiLevelType w:val="hybridMultilevel"/>
    <w:tmpl w:val="B282CD3C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053366"/>
    <w:multiLevelType w:val="hybridMultilevel"/>
    <w:tmpl w:val="1C9A82CE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E7A60"/>
    <w:multiLevelType w:val="hybridMultilevel"/>
    <w:tmpl w:val="818EA9F4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79B564FC"/>
    <w:multiLevelType w:val="hybridMultilevel"/>
    <w:tmpl w:val="4238CBAE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969AB"/>
    <w:rsid w:val="001B4C5C"/>
    <w:rsid w:val="001F662C"/>
    <w:rsid w:val="00202FB0"/>
    <w:rsid w:val="00256DEE"/>
    <w:rsid w:val="0027654E"/>
    <w:rsid w:val="002848C2"/>
    <w:rsid w:val="002B6062"/>
    <w:rsid w:val="002F201A"/>
    <w:rsid w:val="00333C43"/>
    <w:rsid w:val="003577C8"/>
    <w:rsid w:val="003732AD"/>
    <w:rsid w:val="003B2EBE"/>
    <w:rsid w:val="003D0DDF"/>
    <w:rsid w:val="003E1E97"/>
    <w:rsid w:val="003F1492"/>
    <w:rsid w:val="00457C89"/>
    <w:rsid w:val="004A3935"/>
    <w:rsid w:val="004C385D"/>
    <w:rsid w:val="004E65C1"/>
    <w:rsid w:val="005201AD"/>
    <w:rsid w:val="00536B82"/>
    <w:rsid w:val="00545DA2"/>
    <w:rsid w:val="005D0C62"/>
    <w:rsid w:val="005E5D81"/>
    <w:rsid w:val="0064397F"/>
    <w:rsid w:val="006459EC"/>
    <w:rsid w:val="00651032"/>
    <w:rsid w:val="00667D60"/>
    <w:rsid w:val="00674AED"/>
    <w:rsid w:val="006920A8"/>
    <w:rsid w:val="006C1AD3"/>
    <w:rsid w:val="006C7817"/>
    <w:rsid w:val="006C7D69"/>
    <w:rsid w:val="006D2470"/>
    <w:rsid w:val="00770C87"/>
    <w:rsid w:val="007927C5"/>
    <w:rsid w:val="007A297F"/>
    <w:rsid w:val="007A6F1E"/>
    <w:rsid w:val="007E2EB2"/>
    <w:rsid w:val="007F4097"/>
    <w:rsid w:val="00832CD4"/>
    <w:rsid w:val="0083699A"/>
    <w:rsid w:val="008409B1"/>
    <w:rsid w:val="0088302F"/>
    <w:rsid w:val="008C2F17"/>
    <w:rsid w:val="008F6484"/>
    <w:rsid w:val="009503A9"/>
    <w:rsid w:val="009B4679"/>
    <w:rsid w:val="00A00B14"/>
    <w:rsid w:val="00A0431A"/>
    <w:rsid w:val="00A05C03"/>
    <w:rsid w:val="00A24519"/>
    <w:rsid w:val="00B03747"/>
    <w:rsid w:val="00B06C9A"/>
    <w:rsid w:val="00B157ED"/>
    <w:rsid w:val="00B21810"/>
    <w:rsid w:val="00B40EE6"/>
    <w:rsid w:val="00B91A77"/>
    <w:rsid w:val="00BD0E71"/>
    <w:rsid w:val="00C0706D"/>
    <w:rsid w:val="00C113AE"/>
    <w:rsid w:val="00C52C7A"/>
    <w:rsid w:val="00C56F86"/>
    <w:rsid w:val="00CA0DF7"/>
    <w:rsid w:val="00CD1799"/>
    <w:rsid w:val="00CF4A04"/>
    <w:rsid w:val="00D12C50"/>
    <w:rsid w:val="00D67AE4"/>
    <w:rsid w:val="00DF6386"/>
    <w:rsid w:val="00E151D4"/>
    <w:rsid w:val="00E36741"/>
    <w:rsid w:val="00E423EB"/>
    <w:rsid w:val="00E768D4"/>
    <w:rsid w:val="00EB425D"/>
    <w:rsid w:val="00EC1C86"/>
    <w:rsid w:val="00ED6F1C"/>
    <w:rsid w:val="00EF242A"/>
    <w:rsid w:val="00F0325C"/>
    <w:rsid w:val="00F34902"/>
    <w:rsid w:val="00F932E7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969AB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Oveja Para Niños de 2 Años</dc:title>
  <dc:subject>Fichas de La Oveja Para Niños</dc:subject>
  <dc:creator>www.educacionpreescolar.org</dc:creator>
  <cp:keywords>Actividades de La Oveja Para Niños; Ejercicios de La Oveja Para Niños</cp:keywords>
  <dc:description>Cianecia y Ambiente Para Niños de 2 Años;</dc:description>
  <cp:lastModifiedBy>Usuario de Windows</cp:lastModifiedBy>
  <cp:revision>20</cp:revision>
  <cp:lastPrinted>2020-05-07T16:36:00Z</cp:lastPrinted>
  <dcterms:created xsi:type="dcterms:W3CDTF">2019-12-18T11:23:00Z</dcterms:created>
  <dcterms:modified xsi:type="dcterms:W3CDTF">2020-12-05T12:50:00Z</dcterms:modified>
  <cp:category>Ciencia y Ambiente  Para Niños de 2 Años</cp:category>
</cp:coreProperties>
</file>