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35" w:rsidRPr="005B7135" w:rsidRDefault="00C44CBE" w:rsidP="008B2FC1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20"/>
          <w:szCs w:val="44"/>
          <w:lang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417B45C2" wp14:editId="313003D6">
            <wp:simplePos x="0" y="0"/>
            <wp:positionH relativeFrom="column">
              <wp:posOffset>4890135</wp:posOffset>
            </wp:positionH>
            <wp:positionV relativeFrom="paragraph">
              <wp:posOffset>791210</wp:posOffset>
            </wp:positionV>
            <wp:extent cx="1905000" cy="1905000"/>
            <wp:effectExtent l="0" t="0" r="0" b="0"/>
            <wp:wrapNone/>
            <wp:docPr id="3" name="Imagen 3" descr="La historia del equilibrista pat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historia del equilibrista pato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FC1" w:rsidRPr="00154307">
        <w:rPr>
          <w:rFonts w:ascii="Trebuchet MS" w:hAnsi="Trebuchet MS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853C" wp14:editId="48511322">
                <wp:simplePos x="0" y="0"/>
                <wp:positionH relativeFrom="column">
                  <wp:posOffset>-329565</wp:posOffset>
                </wp:positionH>
                <wp:positionV relativeFrom="paragraph">
                  <wp:posOffset>635</wp:posOffset>
                </wp:positionV>
                <wp:extent cx="6896100" cy="514350"/>
                <wp:effectExtent l="0" t="0" r="0" b="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A45" w:rsidRPr="00A53A45" w:rsidRDefault="00A53A45" w:rsidP="00A53A45">
                            <w:pPr>
                              <w:jc w:val="center"/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53A45"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JOS</w:t>
                            </w:r>
                            <w:r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spellEnd"/>
                            <w:r w:rsidRPr="00A53A45"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EL EQUILIBRISTA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853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5.95pt;margin-top:.05pt;width:54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" filled="f" stroked="f">
                <v:textbox>
                  <w:txbxContent>
                    <w:p w:rsidR="00A53A45" w:rsidRPr="00A53A45" w:rsidRDefault="00A53A45" w:rsidP="00A53A45">
                      <w:pPr>
                        <w:jc w:val="center"/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53A45"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JOS</w:t>
                      </w:r>
                      <w:r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spellEnd"/>
                      <w:r w:rsidRPr="00A53A45"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EL EQUILIBRISTA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53A45" w:rsidRPr="00A53A45" w:rsidRDefault="00A53A45" w:rsidP="00A53A45">
      <w:pPr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A53A45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Érase una vez  en un pueblito había un niño  que se llamaba  José  que trabajaba en un circo, en lo alto de una cuerda.</w:t>
      </w:r>
    </w:p>
    <w:p w:rsidR="00A53A45" w:rsidRPr="00A53A45" w:rsidRDefault="00A53A45" w:rsidP="00A53A45">
      <w:pPr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A53A45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Se doblaba tocando las paredes,  hacia arriba  y se soltaba rápidamente  una y otra vez.</w:t>
      </w:r>
    </w:p>
    <w:p w:rsidR="00A53A45" w:rsidRPr="00A53A45" w:rsidRDefault="00A53A45" w:rsidP="00A53A45">
      <w:pPr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A53A45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 xml:space="preserve">Con la misma agilidad se columpiaba de un lado a otro, hasta quedarse cansado y poder </w:t>
      </w:r>
      <w:bookmarkStart w:id="0" w:name="_GoBack"/>
      <w:bookmarkEnd w:id="0"/>
      <w:r w:rsidRPr="00A53A45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conseguir quedarse quieto.</w:t>
      </w:r>
    </w:p>
    <w:p w:rsidR="00A53A45" w:rsidRPr="00A53A45" w:rsidRDefault="00A53A45" w:rsidP="00A53A45">
      <w:pPr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A53A45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Permanecía quieto todo lo que podía.</w:t>
      </w:r>
    </w:p>
    <w:p w:rsidR="00A53A45" w:rsidRPr="00A53A45" w:rsidRDefault="00A53A45" w:rsidP="00A53A45">
      <w:pPr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A53A45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Recibiendo los aplausos del público.</w:t>
      </w:r>
    </w:p>
    <w:p w:rsidR="008B2FC1" w:rsidRDefault="00A53A45" w:rsidP="00A53A45">
      <w:pPr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A53A45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Satisfecho y contento de su actuación  se va al cuarto de baño para asearse mientras imita sonidos.</w:t>
      </w:r>
    </w:p>
    <w:p w:rsidR="00A53A45" w:rsidRPr="00A53A45" w:rsidRDefault="00A53A45" w:rsidP="00A53A45">
      <w:pPr>
        <w:jc w:val="center"/>
        <w:rPr>
          <w:rFonts w:ascii="Script MT Bold" w:eastAsia="Times New Roman" w:hAnsi="Script MT Bold" w:cs="Times New Roman"/>
          <w:b/>
          <w:sz w:val="52"/>
          <w:szCs w:val="44"/>
          <w:lang w:eastAsia="es-ES"/>
        </w:rPr>
      </w:pPr>
    </w:p>
    <w:p w:rsidR="00A53A45" w:rsidRDefault="00A53A45" w:rsidP="00E62E3D">
      <w:pP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es-ES"/>
        </w:rPr>
      </w:pPr>
    </w:p>
    <w:p w:rsidR="00A53A45" w:rsidRDefault="00A53A45" w:rsidP="00E62E3D">
      <w:pP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es-ES"/>
        </w:rPr>
      </w:pPr>
    </w:p>
    <w:p w:rsidR="00E62E3D" w:rsidRDefault="00154307" w:rsidP="00E62E3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</w:pPr>
      <w:r w:rsidRPr="001D2D27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es-ES"/>
        </w:rPr>
        <w:t xml:space="preserve">NOTA: </w:t>
      </w:r>
      <w:r w:rsidRPr="001D2D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>Lee el cuento y realiza al mismo tiempo los objetivos con el niño.</w:t>
      </w:r>
    </w:p>
    <w:p w:rsidR="00A53A45" w:rsidRDefault="00A53A45" w:rsidP="00E62E3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</w:pPr>
    </w:p>
    <w:p w:rsidR="00A53A45" w:rsidRPr="00A53A45" w:rsidRDefault="00A53A45" w:rsidP="00A53A45">
      <w:pPr>
        <w:rPr>
          <w:rFonts w:ascii="Cartoon cookies" w:eastAsia="Times New Roman" w:hAnsi="Cartoon cookies" w:cs="Times New Roman"/>
          <w:b/>
          <w:color w:val="4472C4" w:themeColor="accent5"/>
          <w:sz w:val="72"/>
          <w:szCs w:val="28"/>
          <w:lang w:eastAsia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3A45">
        <w:rPr>
          <w:rFonts w:ascii="Cartoon cookies" w:eastAsia="Times New Roman" w:hAnsi="Cartoon cookies" w:cs="Times New Roman"/>
          <w:b/>
          <w:color w:val="4472C4" w:themeColor="accent5"/>
          <w:sz w:val="72"/>
          <w:szCs w:val="28"/>
          <w:lang w:eastAsia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Actividades:</w:t>
      </w:r>
    </w:p>
    <w:p w:rsidR="00A53A45" w:rsidRPr="00A53A45" w:rsidRDefault="00A53A45" w:rsidP="00A53A45">
      <w:pPr>
        <w:pStyle w:val="Prrafodelista"/>
        <w:numPr>
          <w:ilvl w:val="0"/>
          <w:numId w:val="7"/>
        </w:numPr>
        <w:rPr>
          <w:rFonts w:ascii="Cooper Black" w:eastAsia="Times New Roman" w:hAnsi="Cooper Black" w:cstheme="minorHAnsi"/>
          <w:sz w:val="36"/>
          <w:szCs w:val="20"/>
          <w:lang w:eastAsia="es-ES"/>
        </w:rPr>
      </w:pPr>
      <w:r w:rsidRPr="00A53A45">
        <w:rPr>
          <w:rFonts w:ascii="Cooper Black" w:eastAsia="Times New Roman" w:hAnsi="Cooper Black" w:cstheme="minorHAnsi"/>
          <w:sz w:val="36"/>
          <w:szCs w:val="20"/>
          <w:lang w:eastAsia="es-ES"/>
        </w:rPr>
        <w:t>Sujetar la lengua dentro de la boca, doblada hacia arriba tocando los alvéolos de los incisivos superiores y desde esa postura impulsarla hacia afuera.</w:t>
      </w:r>
    </w:p>
    <w:p w:rsidR="00A53A45" w:rsidRPr="00A53A45" w:rsidRDefault="00A53A45" w:rsidP="00A53A45">
      <w:pPr>
        <w:pStyle w:val="Prrafodelista"/>
        <w:numPr>
          <w:ilvl w:val="0"/>
          <w:numId w:val="7"/>
        </w:numPr>
        <w:rPr>
          <w:rFonts w:ascii="Cooper Black" w:eastAsia="Times New Roman" w:hAnsi="Cooper Black" w:cstheme="minorHAnsi"/>
          <w:sz w:val="36"/>
          <w:szCs w:val="20"/>
          <w:lang w:eastAsia="es-ES"/>
        </w:rPr>
      </w:pPr>
      <w:r w:rsidRPr="00A53A45">
        <w:rPr>
          <w:rFonts w:ascii="Cooper Black" w:eastAsia="Times New Roman" w:hAnsi="Cooper Black" w:cstheme="minorHAnsi"/>
          <w:sz w:val="36"/>
          <w:szCs w:val="20"/>
          <w:lang w:eastAsia="es-ES"/>
        </w:rPr>
        <w:t>Apoyar  la punta de la lengua  en los alvéolos de los incisivos  superiores, con  la boca cerrada tragar saliva.</w:t>
      </w:r>
    </w:p>
    <w:p w:rsidR="00A53A45" w:rsidRPr="00A53A45" w:rsidRDefault="00A53A45" w:rsidP="00A53A45">
      <w:pPr>
        <w:pStyle w:val="Prrafodelista"/>
        <w:numPr>
          <w:ilvl w:val="0"/>
          <w:numId w:val="7"/>
        </w:numPr>
        <w:rPr>
          <w:rFonts w:ascii="Cooper Black" w:eastAsia="Times New Roman" w:hAnsi="Cooper Black" w:cstheme="minorHAnsi"/>
          <w:sz w:val="36"/>
          <w:szCs w:val="20"/>
          <w:lang w:eastAsia="es-ES"/>
        </w:rPr>
      </w:pPr>
      <w:r w:rsidRPr="00A53A45">
        <w:rPr>
          <w:rFonts w:ascii="Cooper Black" w:eastAsia="Times New Roman" w:hAnsi="Cooper Black" w:cstheme="minorHAnsi"/>
          <w:sz w:val="36"/>
          <w:szCs w:val="20"/>
          <w:lang w:eastAsia="es-ES"/>
        </w:rPr>
        <w:t>Sacar la lengua al máximo y meterla  en posición horizontal.</w:t>
      </w:r>
    </w:p>
    <w:p w:rsidR="00A53A45" w:rsidRPr="00A53A45" w:rsidRDefault="00A53A45" w:rsidP="00A53A45">
      <w:pPr>
        <w:pStyle w:val="Prrafodelista"/>
        <w:numPr>
          <w:ilvl w:val="0"/>
          <w:numId w:val="7"/>
        </w:numPr>
        <w:rPr>
          <w:rFonts w:ascii="Cooper Black" w:eastAsia="Times New Roman" w:hAnsi="Cooper Black" w:cstheme="minorHAnsi"/>
          <w:sz w:val="36"/>
          <w:szCs w:val="20"/>
          <w:lang w:eastAsia="es-ES"/>
        </w:rPr>
      </w:pPr>
      <w:r w:rsidRPr="00A53A45">
        <w:rPr>
          <w:rFonts w:ascii="Cooper Black" w:eastAsia="Times New Roman" w:hAnsi="Cooper Black" w:cstheme="minorHAnsi"/>
          <w:sz w:val="36"/>
          <w:szCs w:val="20"/>
          <w:lang w:eastAsia="es-ES"/>
        </w:rPr>
        <w:t>Dirigir la lengua dentro de la boca  apoyando la punta de  la lengua  en una mejilla  y en la otra.</w:t>
      </w:r>
    </w:p>
    <w:p w:rsidR="00A53A45" w:rsidRPr="00A53A45" w:rsidRDefault="00A53A45" w:rsidP="00A53A45">
      <w:pPr>
        <w:pStyle w:val="Prrafodelista"/>
        <w:numPr>
          <w:ilvl w:val="0"/>
          <w:numId w:val="7"/>
        </w:numPr>
        <w:rPr>
          <w:rFonts w:ascii="Cooper Black" w:eastAsia="Times New Roman" w:hAnsi="Cooper Black" w:cstheme="minorHAnsi"/>
          <w:sz w:val="36"/>
          <w:szCs w:val="20"/>
          <w:lang w:eastAsia="es-ES"/>
        </w:rPr>
      </w:pPr>
      <w:r w:rsidRPr="00A53A45">
        <w:rPr>
          <w:rFonts w:ascii="Cooper Black" w:eastAsia="Times New Roman" w:hAnsi="Cooper Black" w:cstheme="minorHAnsi"/>
          <w:sz w:val="36"/>
          <w:szCs w:val="20"/>
          <w:lang w:eastAsia="es-ES"/>
        </w:rPr>
        <w:t>Hacer gárgaras.</w:t>
      </w:r>
    </w:p>
    <w:p w:rsidR="00A53A45" w:rsidRPr="00A53A45" w:rsidRDefault="00A53A45" w:rsidP="00A53A45">
      <w:pPr>
        <w:pStyle w:val="Prrafodelista"/>
        <w:numPr>
          <w:ilvl w:val="0"/>
          <w:numId w:val="7"/>
        </w:numPr>
        <w:rPr>
          <w:rFonts w:cstheme="minorHAnsi"/>
          <w:b/>
          <w:sz w:val="36"/>
          <w:szCs w:val="20"/>
        </w:rPr>
      </w:pPr>
      <w:r w:rsidRPr="00A53A45">
        <w:rPr>
          <w:rFonts w:ascii="Cooper Black" w:eastAsia="Times New Roman" w:hAnsi="Cooper Black" w:cstheme="minorHAnsi"/>
          <w:sz w:val="36"/>
          <w:szCs w:val="20"/>
          <w:lang w:eastAsia="es-ES"/>
        </w:rPr>
        <w:t>Incisivos a distintos ritmos.</w:t>
      </w:r>
    </w:p>
    <w:p w:rsidR="00A53A45" w:rsidRPr="00A53A45" w:rsidRDefault="00A53A45" w:rsidP="00A53A45">
      <w:pPr>
        <w:ind w:firstLine="75"/>
        <w:rPr>
          <w:rFonts w:eastAsia="Times New Roman" w:cstheme="minorHAnsi"/>
          <w:b/>
          <w:color w:val="0070C0"/>
          <w:sz w:val="36"/>
          <w:szCs w:val="20"/>
          <w:lang w:eastAsia="es-ES"/>
        </w:rPr>
      </w:pPr>
    </w:p>
    <w:sectPr w:rsidR="00A53A45" w:rsidRPr="00A53A45" w:rsidSect="00E62E3D">
      <w:headerReference w:type="first" r:id="rId9"/>
      <w:footerReference w:type="first" r:id="rId10"/>
      <w:pgSz w:w="11906" w:h="16838"/>
      <w:pgMar w:top="426" w:right="1701" w:bottom="567" w:left="1134" w:header="567" w:footer="284" w:gutter="0"/>
      <w:pgBorders w:display="notFirstPage"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75" w:rsidRDefault="00A37475" w:rsidP="008626CA">
      <w:pPr>
        <w:spacing w:after="0" w:line="240" w:lineRule="auto"/>
      </w:pPr>
      <w:r>
        <w:separator/>
      </w:r>
    </w:p>
  </w:endnote>
  <w:endnote w:type="continuationSeparator" w:id="0">
    <w:p w:rsidR="00A37475" w:rsidRDefault="00A37475" w:rsidP="008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27" w:rsidRDefault="001D2D27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1E86C" wp14:editId="68DE2EAE">
              <wp:simplePos x="0" y="0"/>
              <wp:positionH relativeFrom="column">
                <wp:posOffset>4594860</wp:posOffset>
              </wp:positionH>
              <wp:positionV relativeFrom="paragraph">
                <wp:posOffset>12700</wp:posOffset>
              </wp:positionV>
              <wp:extent cx="2200275" cy="314325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2D27" w:rsidRPr="00A1674D" w:rsidRDefault="00A37475" w:rsidP="001D2D27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hyperlink r:id="rId1" w:history="1">
                            <w:r w:rsidR="001D2D27" w:rsidRPr="001D2D27">
                              <w:rPr>
                                <w:rStyle w:val="Hipervnculo"/>
                                <w:b/>
                                <w:sz w:val="24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1E86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9" type="#_x0000_t202" style="position:absolute;margin-left:361.8pt;margin-top:1pt;width:17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" filled="f" stroked="f" strokeweight=".5pt">
              <v:textbox>
                <w:txbxContent>
                  <w:p w:rsidR="001D2D27" w:rsidRPr="00A1674D" w:rsidRDefault="00DF5C4C" w:rsidP="001D2D27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hyperlink r:id="rId2" w:history="1">
                      <w:r w:rsidR="001D2D27" w:rsidRPr="001D2D27">
                        <w:rPr>
                          <w:rStyle w:val="Hipervnculo"/>
                          <w:b/>
                          <w:sz w:val="24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75" w:rsidRDefault="00A37475" w:rsidP="008626CA">
      <w:pPr>
        <w:spacing w:after="0" w:line="240" w:lineRule="auto"/>
      </w:pPr>
      <w:r>
        <w:separator/>
      </w:r>
    </w:p>
  </w:footnote>
  <w:footnote w:type="continuationSeparator" w:id="0">
    <w:p w:rsidR="00A37475" w:rsidRDefault="00A37475" w:rsidP="0086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CA" w:rsidRDefault="0036669E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57F4B" wp14:editId="3DF12C39">
              <wp:simplePos x="0" y="0"/>
              <wp:positionH relativeFrom="column">
                <wp:posOffset>480060</wp:posOffset>
              </wp:positionH>
              <wp:positionV relativeFrom="paragraph">
                <wp:posOffset>-369570</wp:posOffset>
              </wp:positionV>
              <wp:extent cx="2200275" cy="3143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74D" w:rsidRPr="00A1674D" w:rsidRDefault="0036669E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 HYPERLINK "http://</w:instrText>
                          </w:r>
                          <w:r w:rsidRPr="0036669E"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>www.educacionpreescolar.org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separate"/>
                          </w:r>
                          <w:r w:rsidRPr="00B31859">
                            <w:rPr>
                              <w:rStyle w:val="Hipervnculo"/>
                              <w:b/>
                              <w:sz w:val="24"/>
                            </w:rPr>
                            <w:t>www.educacionpreescolar.org</w: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57F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.8pt;margin-top:-29.1pt;width:17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" filled="f" stroked="f" strokeweight=".5pt">
              <v:textbox>
                <w:txbxContent>
                  <w:p w:rsidR="00A1674D" w:rsidRPr="00A1674D" w:rsidRDefault="0036669E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 HYPERLINK "http://</w:instrText>
                    </w:r>
                    <w:r w:rsidRPr="0036669E">
                      <w:rPr>
                        <w:b/>
                        <w:color w:val="4472C4" w:themeColor="accent5"/>
                        <w:sz w:val="24"/>
                      </w:rPr>
                      <w:instrText>www.educacionpreescolar.org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" 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separate"/>
                    </w:r>
                    <w:r w:rsidRPr="00B31859">
                      <w:rPr>
                        <w:rStyle w:val="Hipervnculo"/>
                        <w:b/>
                        <w:sz w:val="24"/>
                      </w:rPr>
                      <w:t>www.educacionpreescolar.org</w: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0304" wp14:editId="480A7C6E">
              <wp:simplePos x="0" y="0"/>
              <wp:positionH relativeFrom="column">
                <wp:posOffset>880110</wp:posOffset>
              </wp:positionH>
              <wp:positionV relativeFrom="paragraph">
                <wp:posOffset>-121920</wp:posOffset>
              </wp:positionV>
              <wp:extent cx="5143500" cy="4095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76CA" w:rsidRPr="004576CA" w:rsidRDefault="004576CA" w:rsidP="004576CA">
                          <w:pPr>
                            <w:jc w:val="center"/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CUENTOS </w:t>
                          </w:r>
                          <w:proofErr w:type="spellStart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PRAXIAS</w:t>
                          </w:r>
                          <w:proofErr w:type="spellEnd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LINGUALES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20304" id="Cuadro de texto 1" o:spid="_x0000_s1028" type="#_x0000_t202" style="position:absolute;margin-left:69.3pt;margin-top:-9.6pt;width:4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" filled="f" stroked="f" strokeweight=".5pt">
              <v:textbox>
                <w:txbxContent>
                  <w:p w:rsidR="004576CA" w:rsidRPr="004576CA" w:rsidRDefault="004576CA" w:rsidP="004576CA">
                    <w:pPr>
                      <w:jc w:val="center"/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CUENTOS </w:t>
                    </w:r>
                    <w:proofErr w:type="spellStart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PRAXIAS</w:t>
                    </w:r>
                    <w:proofErr w:type="spellEnd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LINGUALES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55468D8" wp14:editId="2246FAFD">
          <wp:simplePos x="0" y="0"/>
          <wp:positionH relativeFrom="column">
            <wp:posOffset>-643890</wp:posOffset>
          </wp:positionH>
          <wp:positionV relativeFrom="paragraph">
            <wp:posOffset>-360045</wp:posOffset>
          </wp:positionV>
          <wp:extent cx="7400925" cy="1381125"/>
          <wp:effectExtent l="0" t="0" r="9525" b="9525"/>
          <wp:wrapTopAndBottom/>
          <wp:docPr id="19" name="Imagen 19" descr="C:\Users\SystemPeru\AppData\Local\Microsoft\Windows\INetCache\Content.Word\pngtree-vector-children-s-school-season-banner-background-image_1989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ystemPeru\AppData\Local\Microsoft\Windows\INetCache\Content.Word\pngtree-vector-children-s-school-season-banner-background-image_1989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FB185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E8"/>
      </v:shape>
    </w:pict>
  </w:numPicBullet>
  <w:abstractNum w:abstractNumId="0">
    <w:nsid w:val="21AE3643"/>
    <w:multiLevelType w:val="hybridMultilevel"/>
    <w:tmpl w:val="DA78E6B8"/>
    <w:lvl w:ilvl="0" w:tplc="A882F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262"/>
    <w:multiLevelType w:val="hybridMultilevel"/>
    <w:tmpl w:val="3C04B9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640DC"/>
    <w:multiLevelType w:val="hybridMultilevel"/>
    <w:tmpl w:val="A64EAF4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90750"/>
    <w:multiLevelType w:val="hybridMultilevel"/>
    <w:tmpl w:val="07DE4CDE"/>
    <w:lvl w:ilvl="0" w:tplc="2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7B914A23"/>
    <w:multiLevelType w:val="hybridMultilevel"/>
    <w:tmpl w:val="EE40C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C2C74"/>
    <w:multiLevelType w:val="hybridMultilevel"/>
    <w:tmpl w:val="C38A27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CA"/>
    <w:rsid w:val="00154307"/>
    <w:rsid w:val="00165ECA"/>
    <w:rsid w:val="001D2D27"/>
    <w:rsid w:val="0036669E"/>
    <w:rsid w:val="004576CA"/>
    <w:rsid w:val="005B7135"/>
    <w:rsid w:val="005E5D81"/>
    <w:rsid w:val="00651032"/>
    <w:rsid w:val="007328E7"/>
    <w:rsid w:val="008626CA"/>
    <w:rsid w:val="008B2FC1"/>
    <w:rsid w:val="0099732E"/>
    <w:rsid w:val="00A1674D"/>
    <w:rsid w:val="00A37475"/>
    <w:rsid w:val="00A53A45"/>
    <w:rsid w:val="00C132C4"/>
    <w:rsid w:val="00C44CBE"/>
    <w:rsid w:val="00D0257E"/>
    <w:rsid w:val="00DF5C4C"/>
    <w:rsid w:val="00E62E3D"/>
    <w:rsid w:val="00F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C03265-34AA-4F26-8F81-FE88CD5F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4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6CA"/>
  </w:style>
  <w:style w:type="paragraph" w:styleId="Piedepgina">
    <w:name w:val="footer"/>
    <w:basedOn w:val="Normal"/>
    <w:link w:val="Piedepgina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CA"/>
  </w:style>
  <w:style w:type="character" w:styleId="Hipervnculo">
    <w:name w:val="Hyperlink"/>
    <w:basedOn w:val="Fuentedeprrafopredeter"/>
    <w:uiPriority w:val="99"/>
    <w:unhideWhenUsed/>
    <w:rsid w:val="001D2D2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62E3D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48"/>
      <w:szCs w:val="4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2E3D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E6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ED18-E70A-46BA-AD9B-8563D53B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Jose El Equilibrista</vt:lpstr>
    </vt:vector>
  </TitlesOfParts>
  <Company>www.educacionpreescolar.org;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El Equilibrista</dc:title>
  <dc:subject>Cuentos de Jose El Equilibrista</dc:subject>
  <dc:creator>www.educacionpreescolar.org</dc:creator>
  <cp:keywords>Cuentos de Praxia Linguales; Ejercicios de Lenguas; praxia ejercicios</cp:keywords>
  <dc:description>Cuentos para el Desarrollo Praxia Lingual</dc:description>
  <cp:lastModifiedBy>Usuario de Windows</cp:lastModifiedBy>
  <cp:revision>6</cp:revision>
  <cp:lastPrinted>2021-04-30T12:21:00Z</cp:lastPrinted>
  <dcterms:created xsi:type="dcterms:W3CDTF">2021-04-28T03:12:00Z</dcterms:created>
  <dcterms:modified xsi:type="dcterms:W3CDTF">2021-04-30T12:21:00Z</dcterms:modified>
  <cp:category>Cuentos para el Desarrollo Praxia Lingual</cp:category>
</cp:coreProperties>
</file>