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F2F3F" w:rsidRDefault="00EF2F3F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96"/>
                                  <w:szCs w:val="64"/>
                                </w:rPr>
                              </w:pPr>
                              <w:r w:rsidRPr="00EF2F3F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>COLOREA las figuras que son iguales al modelo. TACHA al que no es igual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225D3F" w:rsidRDefault="00EF2F3F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IGUALES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EF2F3F" w:rsidRDefault="00EF2F3F" w:rsidP="00EF242A">
                        <w:pPr>
                          <w:jc w:val="center"/>
                          <w:rPr>
                            <w:rFonts w:ascii="Cooper Black" w:hAnsi="Cooper Black"/>
                            <w:sz w:val="96"/>
                            <w:szCs w:val="64"/>
                          </w:rPr>
                        </w:pPr>
                        <w:r w:rsidRPr="00EF2F3F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>COLOREA las figuras que son iguales al modelo. TACHA al que no es igual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225D3F" w:rsidRDefault="00EF2F3F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IGUALES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9D603A" w:rsidRDefault="00EF2F3F" w:rsidP="002B606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B6F04" wp14:editId="4D3EA3F9">
                <wp:simplePos x="0" y="0"/>
                <wp:positionH relativeFrom="column">
                  <wp:posOffset>786367</wp:posOffset>
                </wp:positionH>
                <wp:positionV relativeFrom="paragraph">
                  <wp:posOffset>143358</wp:posOffset>
                </wp:positionV>
                <wp:extent cx="2397007" cy="2829484"/>
                <wp:effectExtent l="0" t="0" r="22860" b="28575"/>
                <wp:wrapNone/>
                <wp:docPr id="25" name="Anil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007" cy="2829484"/>
                        </a:xfrm>
                        <a:prstGeom prst="donut">
                          <a:avLst>
                            <a:gd name="adj" fmla="val 5012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4FC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illo 25" o:spid="_x0000_s1026" type="#_x0000_t23" style="position:absolute;margin-left:61.9pt;margin-top:11.3pt;width:188.75pt;height:2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" adj="1083" fillcolor="black" strokeweight="1.5pt"/>
            </w:pict>
          </mc:Fallback>
        </mc:AlternateContent>
      </w:r>
    </w:p>
    <w:p w:rsidR="009D603A" w:rsidRDefault="009D603A" w:rsidP="002B6062"/>
    <w:p w:rsidR="009D603A" w:rsidRDefault="00EF2F3F" w:rsidP="002B6062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AE9EE0F" wp14:editId="5B5E9AAD">
            <wp:simplePos x="0" y="0"/>
            <wp:positionH relativeFrom="column">
              <wp:posOffset>1063284</wp:posOffset>
            </wp:positionH>
            <wp:positionV relativeFrom="paragraph">
              <wp:posOffset>38100</wp:posOffset>
            </wp:positionV>
            <wp:extent cx="1805972" cy="2251881"/>
            <wp:effectExtent l="0" t="0" r="3810" b="0"/>
            <wp:wrapNone/>
            <wp:docPr id="24" name="Imagen 24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7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3F" w:rsidRPr="00E12838" w:rsidRDefault="00EF2F3F" w:rsidP="00EF2F3F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796E450A" wp14:editId="165B7929">
            <wp:simplePos x="0" y="0"/>
            <wp:positionH relativeFrom="column">
              <wp:posOffset>5517515</wp:posOffset>
            </wp:positionH>
            <wp:positionV relativeFrom="paragraph">
              <wp:posOffset>2679700</wp:posOffset>
            </wp:positionV>
            <wp:extent cx="2362200" cy="1902460"/>
            <wp:effectExtent l="0" t="0" r="0" b="2540"/>
            <wp:wrapNone/>
            <wp:docPr id="22" name="Imagen 22" descr="Tomate_2_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ate_2_g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E43DC5B" wp14:editId="1C696D52">
            <wp:simplePos x="0" y="0"/>
            <wp:positionH relativeFrom="column">
              <wp:posOffset>2279015</wp:posOffset>
            </wp:positionH>
            <wp:positionV relativeFrom="paragraph">
              <wp:posOffset>1949450</wp:posOffset>
            </wp:positionV>
            <wp:extent cx="2108835" cy="2628900"/>
            <wp:effectExtent l="0" t="0" r="5715" b="0"/>
            <wp:wrapNone/>
            <wp:docPr id="23" name="Imagen 23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02913AFB" wp14:editId="18906D4D">
            <wp:simplePos x="0" y="0"/>
            <wp:positionH relativeFrom="column">
              <wp:posOffset>7308215</wp:posOffset>
            </wp:positionH>
            <wp:positionV relativeFrom="paragraph">
              <wp:posOffset>235585</wp:posOffset>
            </wp:positionV>
            <wp:extent cx="1855470" cy="2313940"/>
            <wp:effectExtent l="0" t="0" r="0" b="0"/>
            <wp:wrapNone/>
            <wp:docPr id="26" name="Imagen 26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5D16076" wp14:editId="0C6E67CF">
            <wp:simplePos x="0" y="0"/>
            <wp:positionH relativeFrom="column">
              <wp:posOffset>4336577</wp:posOffset>
            </wp:positionH>
            <wp:positionV relativeFrom="paragraph">
              <wp:posOffset>235970</wp:posOffset>
            </wp:positionV>
            <wp:extent cx="1855470" cy="2313305"/>
            <wp:effectExtent l="0" t="0" r="0" b="0"/>
            <wp:wrapNone/>
            <wp:docPr id="27" name="Imagen 27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F3F" w:rsidRPr="00E12838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7D" w:rsidRDefault="009A0D7D" w:rsidP="002F201A">
      <w:r>
        <w:separator/>
      </w:r>
    </w:p>
  </w:endnote>
  <w:endnote w:type="continuationSeparator" w:id="0">
    <w:p w:rsidR="009A0D7D" w:rsidRDefault="009A0D7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A0D7D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7D" w:rsidRDefault="009A0D7D" w:rsidP="002F201A">
      <w:r>
        <w:separator/>
      </w:r>
    </w:p>
  </w:footnote>
  <w:footnote w:type="continuationSeparator" w:id="0">
    <w:p w:rsidR="009A0D7D" w:rsidRDefault="009A0D7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A0D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41065"/>
    <w:rsid w:val="008C2F17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36FD1"/>
    <w:rsid w:val="00CA0DF7"/>
    <w:rsid w:val="00CD1799"/>
    <w:rsid w:val="00D67AE4"/>
    <w:rsid w:val="00DE5636"/>
    <w:rsid w:val="00DF6386"/>
    <w:rsid w:val="00E151D4"/>
    <w:rsid w:val="00E36741"/>
    <w:rsid w:val="00E423EB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Igualdad Para Niños de 2 Años</dc:title>
  <dc:subject>Fichas de Igualdad</dc:subject>
  <dc:creator>www.educacionpreescolar.org</dc:creator>
  <cp:keywords>Actividades de Igualdad; Ejercicios de Igualdad; Aprendiendo la Igualdad</cp:keywords>
  <dc:description>Preescritura Para Niños de 2 Años;</dc:description>
  <cp:lastModifiedBy>Usuario de Windows</cp:lastModifiedBy>
  <cp:revision>11</cp:revision>
  <cp:lastPrinted>2020-05-07T16:36:00Z</cp:lastPrinted>
  <dcterms:created xsi:type="dcterms:W3CDTF">2019-12-18T11:23:00Z</dcterms:created>
  <dcterms:modified xsi:type="dcterms:W3CDTF">2020-12-01T13:09:00Z</dcterms:modified>
  <cp:category>Preescritura Para Niños de 2 Años</cp:category>
</cp:coreProperties>
</file>