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A4" w:rsidRPr="00943D96" w:rsidRDefault="00DF4BA4" w:rsidP="00DF4BA4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943D96" w:rsidRPr="00943D96" w:rsidRDefault="00943D96" w:rsidP="00DF4BA4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DF4BA4" w:rsidRPr="00943D96" w:rsidRDefault="00DF4BA4" w:rsidP="00DF4BA4">
      <w:pPr>
        <w:jc w:val="center"/>
        <w:rPr>
          <w:color w:val="000000" w:themeColor="text1"/>
        </w:rPr>
      </w:pPr>
      <w:r w:rsidRPr="00943D96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HIGIENE DENTAL</w:t>
      </w:r>
      <w:bookmarkStart w:id="0" w:name="_GoBack"/>
      <w:bookmarkEnd w:id="0"/>
    </w:p>
    <w:p w:rsidR="00DF4BA4" w:rsidRPr="00943D96" w:rsidRDefault="00DF4BA4" w:rsidP="00DF4BA4">
      <w:pPr>
        <w:rPr>
          <w:color w:val="000000" w:themeColor="text1"/>
        </w:rPr>
      </w:pPr>
    </w:p>
    <w:p w:rsidR="00DF4BA4" w:rsidRPr="00943D96" w:rsidRDefault="00DF4BA4" w:rsidP="00DF4BA4">
      <w:pPr>
        <w:rPr>
          <w:color w:val="000000" w:themeColor="text1"/>
        </w:rPr>
      </w:pPr>
    </w:p>
    <w:p w:rsidR="00DF4BA4" w:rsidRPr="00943D96" w:rsidRDefault="00DF4BA4" w:rsidP="00DF4BA4">
      <w:pPr>
        <w:rPr>
          <w:color w:val="000000" w:themeColor="text1"/>
        </w:rPr>
      </w:pPr>
    </w:p>
    <w:p w:rsidR="00DF4BA4" w:rsidRPr="00943D96" w:rsidRDefault="00DF4BA4" w:rsidP="00DF4BA4">
      <w:pPr>
        <w:rPr>
          <w:color w:val="000000" w:themeColor="text1"/>
        </w:rPr>
      </w:pPr>
      <w:r w:rsidRPr="00943D96">
        <w:rPr>
          <w:noProof/>
          <w:color w:val="000000" w:themeColor="text1"/>
          <w:lang w:val="es-PE" w:eastAsia="es-PE"/>
        </w:rPr>
        <w:drawing>
          <wp:inline distT="0" distB="0" distL="0" distR="0" wp14:anchorId="69FC7144" wp14:editId="14922076">
            <wp:extent cx="6447545" cy="8188496"/>
            <wp:effectExtent l="0" t="0" r="0" b="3175"/>
            <wp:docPr id="1" name="Imagen 1" descr="HIGIENE DENTAL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E DENTAL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75" cy="81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A4" w:rsidRPr="00943D96" w:rsidRDefault="00DF4BA4" w:rsidP="00DF4BA4">
      <w:pPr>
        <w:tabs>
          <w:tab w:val="left" w:pos="2756"/>
        </w:tabs>
        <w:rPr>
          <w:color w:val="000000" w:themeColor="text1"/>
        </w:rPr>
      </w:pPr>
      <w:r w:rsidRPr="00943D96">
        <w:rPr>
          <w:color w:val="000000" w:themeColor="text1"/>
        </w:rPr>
        <w:tab/>
      </w:r>
    </w:p>
    <w:p w:rsidR="00DF4BA4" w:rsidRPr="00943D96" w:rsidRDefault="00DF4BA4" w:rsidP="00DF4BA4">
      <w:pPr>
        <w:tabs>
          <w:tab w:val="left" w:pos="2756"/>
        </w:tabs>
        <w:jc w:val="center"/>
        <w:rPr>
          <w:rFonts w:ascii="Souvenir Lt BT" w:hAnsi="Souvenir Lt BT" w:cs="Souvenir Lt BT"/>
          <w:b/>
          <w:bCs/>
          <w:iCs/>
          <w:color w:val="000000" w:themeColor="text1"/>
          <w:sz w:val="32"/>
          <w:szCs w:val="32"/>
        </w:rPr>
      </w:pPr>
      <w:r w:rsidRPr="00943D96">
        <w:rPr>
          <w:color w:val="000000" w:themeColor="text1"/>
        </w:rPr>
        <w:br w:type="page"/>
      </w:r>
      <w:r w:rsidRPr="00943D96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lastRenderedPageBreak/>
        <w:t>COLOREO LOS ÚTILES DE ASEO QUE ME AYUDAN A CONSERVAR MIS DIENTES LIMPIOS Y SANOS</w:t>
      </w:r>
    </w:p>
    <w:p w:rsidR="00DF4BA4" w:rsidRPr="00943D96" w:rsidRDefault="00DF4BA4" w:rsidP="00DF4BA4">
      <w:pPr>
        <w:tabs>
          <w:tab w:val="left" w:pos="2756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DF4BA4" w:rsidRPr="00943D96" w:rsidRDefault="00DF4BA4" w:rsidP="00DF4BA4">
      <w:pPr>
        <w:tabs>
          <w:tab w:val="left" w:pos="2756"/>
        </w:tabs>
        <w:rPr>
          <w:color w:val="000000" w:themeColor="text1"/>
        </w:rPr>
      </w:pPr>
      <w:r w:rsidRPr="00943D96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4F411C7" wp14:editId="625AE0FF">
            <wp:simplePos x="0" y="0"/>
            <wp:positionH relativeFrom="column">
              <wp:posOffset>-337953</wp:posOffset>
            </wp:positionH>
            <wp:positionV relativeFrom="paragraph">
              <wp:posOffset>118281</wp:posOffset>
            </wp:positionV>
            <wp:extent cx="6550379" cy="8447964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59" cy="84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BA4" w:rsidRPr="00943D96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B6" w:rsidRDefault="007506B6" w:rsidP="002F201A">
      <w:r>
        <w:separator/>
      </w:r>
    </w:p>
  </w:endnote>
  <w:endnote w:type="continuationSeparator" w:id="0">
    <w:p w:rsidR="007506B6" w:rsidRDefault="007506B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506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506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B6" w:rsidRDefault="007506B6" w:rsidP="002F201A">
      <w:r>
        <w:separator/>
      </w:r>
    </w:p>
  </w:footnote>
  <w:footnote w:type="continuationSeparator" w:id="0">
    <w:p w:rsidR="007506B6" w:rsidRDefault="007506B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5735842" wp14:editId="550D9C6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943D9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90A27" wp14:editId="11476F0F">
              <wp:simplePos x="0" y="0"/>
              <wp:positionH relativeFrom="column">
                <wp:posOffset>-661035</wp:posOffset>
              </wp:positionH>
              <wp:positionV relativeFrom="paragraph">
                <wp:posOffset>1017583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3D96" w:rsidRPr="00F17B48" w:rsidRDefault="00943D96" w:rsidP="00943D9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90A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05pt;margin-top:80.1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Vn9JouAAAAAMAQAADwAAAGRycy9k&#10;b3ducmV2LnhtbEyPwU7DMBBE70j8g7WVuLW20xClIU6FkODeUoG4ubEbR43Xke2mga/HPcFxNU8z&#10;b+vtbAcyaR96hwL4igHR2DrVYyfg8P66LIGEKFHJwaEW8K0DbJv7u1pWyl1xp6d97EgqwVBJASbG&#10;saI0tEZbGVZu1Jiyk/NWxnT6jiovr6ncDjRjrKBW9pgWjBz1i9HteX+xAjaf05tf+/HrJ/8oLDc8&#10;7B5PpRAPi/n5CUjUc/yD4aaf1KFJTkd3QRXIIGDJWc4Tm5KCZUBuSLneADkKyPMyA9rU9P8Tz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Vn9JouAAAAAMAQAADwAAAAAAAAAAAAAA&#10;AACKBAAAZHJzL2Rvd25yZXYueG1sUEsFBgAAAAAEAAQA8wAAAJcFAAAAAA==&#10;" filled="f" stroked="f">
              <v:textbox style="mso-fit-shape-to-text:t">
                <w:txbxContent>
                  <w:p w:rsidR="00943D96" w:rsidRPr="00F17B48" w:rsidRDefault="00943D96" w:rsidP="00943D9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525FF2"/>
    <w:rsid w:val="005308A8"/>
    <w:rsid w:val="00541E67"/>
    <w:rsid w:val="0057765E"/>
    <w:rsid w:val="005815C2"/>
    <w:rsid w:val="005E4A19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035DB"/>
    <w:rsid w:val="007506B6"/>
    <w:rsid w:val="00797605"/>
    <w:rsid w:val="007A297F"/>
    <w:rsid w:val="008229EE"/>
    <w:rsid w:val="00943D96"/>
    <w:rsid w:val="009A1859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BF755A"/>
    <w:rsid w:val="00C113AE"/>
    <w:rsid w:val="00CA0DF7"/>
    <w:rsid w:val="00CB153D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Higiene Dental Para Niños de 3 Años</dc:title>
  <dc:subject>Actividades de Higiene Dental</dc:subject>
  <dc:creator>www.educacionpreescolar.org</dc:creator>
  <cp:keywords>Fichas de Higiene Dental; Ejercicios de Higiene Dental; Material Educativo Higiene Dental</cp:keywords>
  <dc:description>Ciencia Tegnologia y Ambiente  Para Niños de 3 Años</dc:description>
  <cp:lastModifiedBy>Usuario de Windows</cp:lastModifiedBy>
  <cp:revision>40</cp:revision>
  <dcterms:created xsi:type="dcterms:W3CDTF">2019-12-18T11:23:00Z</dcterms:created>
  <dcterms:modified xsi:type="dcterms:W3CDTF">2020-05-02T13:44:00Z</dcterms:modified>
  <cp:category>Ciencia Tegnologia y Ambiente  Para Niños de 3 Años</cp:category>
</cp:coreProperties>
</file>