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C2" w:rsidRPr="00632CC2" w:rsidRDefault="00632CC2" w:rsidP="00632CC2">
      <w:pPr>
        <w:pStyle w:val="AREA-SANG-5"/>
        <w:rPr>
          <w:b/>
          <w:sz w:val="80"/>
          <w:szCs w:val="80"/>
          <w:lang w:val="es-PE"/>
        </w:rPr>
      </w:pPr>
    </w:p>
    <w:p w:rsidR="00632CC2" w:rsidRPr="00632CC2" w:rsidRDefault="00632CC2" w:rsidP="00632CC2">
      <w:pPr>
        <w:pStyle w:val="AREA-SANG-5"/>
        <w:jc w:val="center"/>
        <w:rPr>
          <w:b/>
          <w:sz w:val="40"/>
          <w:lang w:val="es-PE"/>
        </w:rPr>
      </w:pPr>
      <w:r w:rsidRPr="00632CC2">
        <w:rPr>
          <w:b/>
          <w:sz w:val="40"/>
          <w:lang w:val="es-PE"/>
        </w:rPr>
        <w:t>DÍA DE LAS AMÉRICAS – 14 de Abril</w:t>
      </w:r>
    </w:p>
    <w:p w:rsidR="00632CC2" w:rsidRPr="008340A0" w:rsidRDefault="00632CC2" w:rsidP="00632CC2">
      <w:pPr>
        <w:jc w:val="center"/>
        <w:rPr>
          <w:rFonts w:ascii="Comic Sans MS" w:hAnsi="Comic Sans MS"/>
          <w:sz w:val="32"/>
          <w:szCs w:val="32"/>
          <w:lang w:val="es-PE"/>
        </w:rPr>
      </w:pPr>
      <w:r w:rsidRPr="008340A0">
        <w:rPr>
          <w:rFonts w:ascii="Comic Sans MS" w:hAnsi="Comic Sans MS"/>
          <w:szCs w:val="32"/>
          <w:lang w:val="es-PE"/>
        </w:rPr>
        <w:t>“Todos los Americanos somos hermanos”</w:t>
      </w:r>
      <w:bookmarkStart w:id="0" w:name="_GoBack"/>
      <w:bookmarkEnd w:id="0"/>
    </w:p>
    <w:p w:rsidR="00632CC2" w:rsidRDefault="00632CC2" w:rsidP="00632CC2">
      <w:pPr>
        <w:tabs>
          <w:tab w:val="left" w:pos="8472"/>
        </w:tabs>
        <w:rPr>
          <w:lang w:val="es-PE"/>
        </w:rPr>
      </w:pPr>
    </w:p>
    <w:p w:rsidR="00632CC2" w:rsidRPr="002423E0" w:rsidRDefault="00632CC2" w:rsidP="00632CC2">
      <w:pPr>
        <w:rPr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7CF7D83F" wp14:editId="4B2FE498">
            <wp:simplePos x="0" y="0"/>
            <wp:positionH relativeFrom="column">
              <wp:posOffset>337185</wp:posOffset>
            </wp:positionH>
            <wp:positionV relativeFrom="paragraph">
              <wp:posOffset>48260</wp:posOffset>
            </wp:positionV>
            <wp:extent cx="5450840" cy="6677025"/>
            <wp:effectExtent l="0" t="0" r="0" b="9525"/>
            <wp:wrapTight wrapText="bothSides">
              <wp:wrapPolygon edited="0">
                <wp:start x="1963" y="0"/>
                <wp:lineTo x="1812" y="370"/>
                <wp:lineTo x="1661" y="740"/>
                <wp:lineTo x="1887" y="1972"/>
                <wp:lineTo x="151" y="3944"/>
                <wp:lineTo x="0" y="4314"/>
                <wp:lineTo x="0" y="5177"/>
                <wp:lineTo x="679" y="5916"/>
                <wp:lineTo x="604" y="6039"/>
                <wp:lineTo x="755" y="6594"/>
                <wp:lineTo x="1057" y="6902"/>
                <wp:lineTo x="1057" y="7025"/>
                <wp:lineTo x="3699" y="7888"/>
                <wp:lineTo x="4001" y="7888"/>
                <wp:lineTo x="3095" y="8874"/>
                <wp:lineTo x="2491" y="9860"/>
                <wp:lineTo x="2114" y="10846"/>
                <wp:lineTo x="1812" y="11832"/>
                <wp:lineTo x="1812" y="13804"/>
                <wp:lineTo x="1963" y="14790"/>
                <wp:lineTo x="2265" y="15776"/>
                <wp:lineTo x="3397" y="17748"/>
                <wp:lineTo x="4454" y="18734"/>
                <wp:lineTo x="6115" y="19782"/>
                <wp:lineTo x="8832" y="20706"/>
                <wp:lineTo x="9965" y="21569"/>
                <wp:lineTo x="10040" y="21569"/>
                <wp:lineTo x="10342" y="21569"/>
                <wp:lineTo x="13060" y="21569"/>
                <wp:lineTo x="16004" y="21138"/>
                <wp:lineTo x="15928" y="20706"/>
                <wp:lineTo x="16230" y="18734"/>
                <wp:lineTo x="18117" y="17748"/>
                <wp:lineTo x="19703" y="16762"/>
                <wp:lineTo x="21514" y="15900"/>
                <wp:lineTo x="21514" y="14790"/>
                <wp:lineTo x="19929" y="10846"/>
                <wp:lineTo x="19476" y="10168"/>
                <wp:lineTo x="19023" y="8874"/>
                <wp:lineTo x="19929" y="8874"/>
                <wp:lineTo x="21514" y="8258"/>
                <wp:lineTo x="21514" y="7272"/>
                <wp:lineTo x="21439" y="6902"/>
                <wp:lineTo x="19023" y="5916"/>
                <wp:lineTo x="19401" y="4930"/>
                <wp:lineTo x="19099" y="3944"/>
                <wp:lineTo x="19174" y="3636"/>
                <wp:lineTo x="18268" y="3389"/>
                <wp:lineTo x="15400" y="2958"/>
                <wp:lineTo x="15475" y="2958"/>
                <wp:lineTo x="13815" y="1972"/>
                <wp:lineTo x="14871" y="1479"/>
                <wp:lineTo x="14720" y="986"/>
                <wp:lineTo x="13060" y="986"/>
                <wp:lineTo x="13211" y="370"/>
                <wp:lineTo x="11399" y="185"/>
                <wp:lineTo x="2869" y="0"/>
                <wp:lineTo x="1963" y="0"/>
              </wp:wrapPolygon>
            </wp:wrapTight>
            <wp:docPr id="3" name="Imagen 3" descr="Sin título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2CC2" w:rsidRPr="002423E0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5C2" w:rsidRDefault="007F55C2" w:rsidP="002F201A">
      <w:r>
        <w:separator/>
      </w:r>
    </w:p>
  </w:endnote>
  <w:endnote w:type="continuationSeparator" w:id="0">
    <w:p w:rsidR="007F55C2" w:rsidRDefault="007F55C2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7F55C2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7F55C2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5C2" w:rsidRDefault="007F55C2" w:rsidP="002F201A">
      <w:r>
        <w:separator/>
      </w:r>
    </w:p>
  </w:footnote>
  <w:footnote w:type="continuationSeparator" w:id="0">
    <w:p w:rsidR="007F55C2" w:rsidRDefault="007F55C2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A6A3B"/>
    <w:rsid w:val="000B126E"/>
    <w:rsid w:val="000B2C8A"/>
    <w:rsid w:val="000E45C4"/>
    <w:rsid w:val="00144CF2"/>
    <w:rsid w:val="00183E4E"/>
    <w:rsid w:val="001876E0"/>
    <w:rsid w:val="001B4C5C"/>
    <w:rsid w:val="001E4FDE"/>
    <w:rsid w:val="001F662C"/>
    <w:rsid w:val="00214A6D"/>
    <w:rsid w:val="002168B1"/>
    <w:rsid w:val="00256DEE"/>
    <w:rsid w:val="0027138D"/>
    <w:rsid w:val="002848C2"/>
    <w:rsid w:val="00291080"/>
    <w:rsid w:val="002A4FA6"/>
    <w:rsid w:val="002D5844"/>
    <w:rsid w:val="002E1AFD"/>
    <w:rsid w:val="002E220D"/>
    <w:rsid w:val="002F201A"/>
    <w:rsid w:val="0031390A"/>
    <w:rsid w:val="00361412"/>
    <w:rsid w:val="003A13D7"/>
    <w:rsid w:val="003A54F5"/>
    <w:rsid w:val="003B2EBE"/>
    <w:rsid w:val="003B2EEC"/>
    <w:rsid w:val="00411BDB"/>
    <w:rsid w:val="00421E1E"/>
    <w:rsid w:val="00436697"/>
    <w:rsid w:val="00440E5F"/>
    <w:rsid w:val="00476E07"/>
    <w:rsid w:val="004C385D"/>
    <w:rsid w:val="005308A8"/>
    <w:rsid w:val="00541E67"/>
    <w:rsid w:val="00564EA5"/>
    <w:rsid w:val="0057765E"/>
    <w:rsid w:val="005B6C14"/>
    <w:rsid w:val="005E5D81"/>
    <w:rsid w:val="00622FB9"/>
    <w:rsid w:val="00632CC2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452AE"/>
    <w:rsid w:val="00753662"/>
    <w:rsid w:val="0076663A"/>
    <w:rsid w:val="00797605"/>
    <w:rsid w:val="007A297F"/>
    <w:rsid w:val="007B056D"/>
    <w:rsid w:val="007E219D"/>
    <w:rsid w:val="007F55C2"/>
    <w:rsid w:val="008229EE"/>
    <w:rsid w:val="008340A0"/>
    <w:rsid w:val="0088042E"/>
    <w:rsid w:val="0088356E"/>
    <w:rsid w:val="008F1533"/>
    <w:rsid w:val="009A49D1"/>
    <w:rsid w:val="009B4679"/>
    <w:rsid w:val="00A24519"/>
    <w:rsid w:val="00A375EB"/>
    <w:rsid w:val="00A4174F"/>
    <w:rsid w:val="00A5424D"/>
    <w:rsid w:val="00B03747"/>
    <w:rsid w:val="00B06C9A"/>
    <w:rsid w:val="00B21810"/>
    <w:rsid w:val="00B346AC"/>
    <w:rsid w:val="00B40EE6"/>
    <w:rsid w:val="00BC7B26"/>
    <w:rsid w:val="00BF5A07"/>
    <w:rsid w:val="00C113AE"/>
    <w:rsid w:val="00C47BB1"/>
    <w:rsid w:val="00CA0DF7"/>
    <w:rsid w:val="00D35EA6"/>
    <w:rsid w:val="00D67AE4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42D3C"/>
    <w:rsid w:val="00F536CE"/>
    <w:rsid w:val="00F56AD5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0E45C4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link w:val="AREA-SANG-5"/>
    <w:rsid w:val="000E45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Día de las Americas Para Niños de 4 Años</vt:lpstr>
    </vt:vector>
  </TitlesOfParts>
  <Manager>www.educacionpreescolar.org</Manager>
  <Company>www.educacionpreescolar.org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 las Americas Para Niños de 4 Años</dc:title>
  <dc:subject>Ficha del Día de las Americas</dc:subject>
  <dc:creator>www.educacionpreescolar.org</dc:creator>
  <cp:keywords>Ejercicios del Dia de las Americas; Actividades del Dia de las Americas; Aprendiendo  el Dia de las Americas</cp:keywords>
  <dc:description>Personal Social Para Niños de 4 Años</dc:description>
  <cp:lastModifiedBy>Usuario de Windows</cp:lastModifiedBy>
  <cp:revision>46</cp:revision>
  <cp:lastPrinted>2020-06-06T02:40:00Z</cp:lastPrinted>
  <dcterms:created xsi:type="dcterms:W3CDTF">2019-12-18T11:23:00Z</dcterms:created>
  <dcterms:modified xsi:type="dcterms:W3CDTF">2020-06-06T02:41:00Z</dcterms:modified>
  <cp:category>Personal Social Para Niños de 4 Año</cp:category>
</cp:coreProperties>
</file>