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2E" w:rsidRDefault="00D0022E" w:rsidP="00D0022E">
      <w:pPr>
        <w:ind w:left="534"/>
        <w:rPr>
          <w:rFonts w:ascii="Calibri"/>
          <w:b/>
          <w:sz w:val="36"/>
        </w:rPr>
      </w:pPr>
    </w:p>
    <w:p w:rsidR="00D0022E" w:rsidRPr="00D0022E" w:rsidRDefault="00D0022E" w:rsidP="00D0022E">
      <w:pPr>
        <w:pStyle w:val="Textoindependiente"/>
        <w:rPr>
          <w:rFonts w:asciiTheme="minorHAnsi" w:hAnsiTheme="minorHAnsi" w:cstheme="minorHAnsi"/>
          <w:b/>
          <w:sz w:val="36"/>
          <w:lang w:val="en-US"/>
        </w:rPr>
      </w:pPr>
      <w:r>
        <w:rPr>
          <w:rFonts w:asciiTheme="minorHAnsi" w:hAnsiTheme="minorHAnsi" w:cstheme="minorHAnsi"/>
          <w:b/>
          <w:sz w:val="36"/>
          <w:lang w:val="en-US"/>
        </w:rPr>
        <w:tab/>
      </w:r>
      <w:r w:rsidRPr="00D0022E">
        <w:rPr>
          <w:rFonts w:asciiTheme="minorHAnsi" w:hAnsiTheme="minorHAnsi" w:cstheme="minorHAnsi"/>
          <w:b/>
          <w:sz w:val="36"/>
          <w:lang w:val="en-US"/>
        </w:rPr>
        <w:t>THE COLORS</w:t>
      </w:r>
    </w:p>
    <w:p w:rsidR="00D0022E" w:rsidRPr="00D0022E" w:rsidRDefault="00D0022E" w:rsidP="00D0022E">
      <w:pPr>
        <w:pStyle w:val="Textoindependiente"/>
        <w:rPr>
          <w:rFonts w:asciiTheme="minorHAnsi" w:hAnsiTheme="minorHAnsi" w:cstheme="minorHAnsi"/>
          <w:sz w:val="96"/>
          <w:lang w:val="en-US"/>
        </w:rPr>
      </w:pPr>
      <w:r>
        <w:rPr>
          <w:rFonts w:asciiTheme="minorHAnsi" w:hAnsiTheme="minorHAnsi" w:cstheme="minorHAnsi"/>
          <w:sz w:val="96"/>
          <w:lang w:val="en-US"/>
        </w:rPr>
        <w:tab/>
      </w:r>
      <w:r>
        <w:rPr>
          <w:rFonts w:asciiTheme="minorHAnsi" w:hAnsiTheme="minorHAnsi" w:cstheme="minorHAnsi"/>
          <w:sz w:val="96"/>
          <w:lang w:val="en-US"/>
        </w:rPr>
        <w:tab/>
      </w:r>
      <w:r w:rsidRPr="00D0022E">
        <w:rPr>
          <w:rFonts w:asciiTheme="minorHAnsi" w:hAnsiTheme="minorHAnsi" w:cstheme="minorHAnsi"/>
          <w:sz w:val="96"/>
          <w:lang w:val="en-US"/>
        </w:rPr>
        <w:t>Blue (</w:t>
      </w:r>
      <w:proofErr w:type="spellStart"/>
      <w:r w:rsidRPr="00D0022E">
        <w:rPr>
          <w:rFonts w:asciiTheme="minorHAnsi" w:hAnsiTheme="minorHAnsi" w:cstheme="minorHAnsi"/>
          <w:sz w:val="96"/>
          <w:lang w:val="en-US"/>
        </w:rPr>
        <w:t>blu</w:t>
      </w:r>
      <w:proofErr w:type="spellEnd"/>
      <w:r w:rsidRPr="00D0022E">
        <w:rPr>
          <w:rFonts w:asciiTheme="minorHAnsi" w:hAnsiTheme="minorHAnsi" w:cstheme="minorHAnsi"/>
          <w:sz w:val="96"/>
          <w:lang w:val="en-US"/>
        </w:rPr>
        <w:t>) - Azul</w:t>
      </w:r>
    </w:p>
    <w:p w:rsidR="00D0022E" w:rsidRDefault="00535A0F" w:rsidP="00D0022E">
      <w:pPr>
        <w:pStyle w:val="Textoindependiente"/>
        <w:ind w:left="147"/>
        <w:rPr>
          <w:sz w:val="20"/>
        </w:rPr>
      </w:pPr>
      <w:r>
        <w:rPr>
          <w:noProof/>
          <w:sz w:val="20"/>
          <w:lang w:val="es-PE" w:eastAsia="es-PE" w:bidi="ar-SA"/>
        </w:rPr>
        <w:drawing>
          <wp:anchor distT="0" distB="0" distL="114300" distR="114300" simplePos="0" relativeHeight="251662336" behindDoc="0" locked="0" layoutInCell="1" allowOverlap="1" wp14:anchorId="246F34E6" wp14:editId="594D2296">
            <wp:simplePos x="0" y="0"/>
            <wp:positionH relativeFrom="column">
              <wp:posOffset>199835</wp:posOffset>
            </wp:positionH>
            <wp:positionV relativeFrom="paragraph">
              <wp:posOffset>235320</wp:posOffset>
            </wp:positionV>
            <wp:extent cx="8728693" cy="4039737"/>
            <wp:effectExtent l="0" t="0" r="0" b="0"/>
            <wp:wrapSquare wrapText="bothSides"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693" cy="403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22E" w:rsidRPr="00D0022E" w:rsidRDefault="00D0022E" w:rsidP="0026089C">
      <w:pPr>
        <w:pStyle w:val="Prrafodelista"/>
        <w:widowControl w:val="0"/>
        <w:numPr>
          <w:ilvl w:val="0"/>
          <w:numId w:val="4"/>
        </w:numPr>
        <w:autoSpaceDE w:val="0"/>
        <w:autoSpaceDN w:val="0"/>
        <w:rPr>
          <w:b/>
          <w:sz w:val="40"/>
        </w:rPr>
      </w:pPr>
      <w:bookmarkStart w:id="0" w:name="_GoBack"/>
      <w:r w:rsidRPr="00D0022E">
        <w:rPr>
          <w:b/>
          <w:noProof/>
          <w:sz w:val="40"/>
          <w:lang w:val="es-PE" w:eastAsia="es-PE"/>
        </w:rPr>
        <w:lastRenderedPageBreak/>
        <w:drawing>
          <wp:anchor distT="0" distB="0" distL="0" distR="0" simplePos="0" relativeHeight="251661312" behindDoc="1" locked="0" layoutInCell="1" allowOverlap="1" wp14:anchorId="20E5419F" wp14:editId="16133B78">
            <wp:simplePos x="0" y="0"/>
            <wp:positionH relativeFrom="page">
              <wp:posOffset>3138170</wp:posOffset>
            </wp:positionH>
            <wp:positionV relativeFrom="paragraph">
              <wp:posOffset>708660</wp:posOffset>
            </wp:positionV>
            <wp:extent cx="4258056" cy="4896612"/>
            <wp:effectExtent l="0" t="0" r="0" b="0"/>
            <wp:wrapNone/>
            <wp:docPr id="4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056" cy="489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35A0F">
        <w:rPr>
          <w:b/>
          <w:sz w:val="40"/>
        </w:rPr>
        <w:t xml:space="preserve"> </w:t>
      </w:r>
      <w:r w:rsidRPr="00D0022E">
        <w:rPr>
          <w:b/>
          <w:sz w:val="40"/>
        </w:rPr>
        <w:t>Pinta con color “blue” la ropa del siguiente personaje.</w:t>
      </w:r>
    </w:p>
    <w:sectPr w:rsidR="00D0022E" w:rsidRPr="00D0022E" w:rsidSect="00D0022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2" w:bottom="1701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4A" w:rsidRDefault="00D1704A" w:rsidP="002F201A">
      <w:r>
        <w:separator/>
      </w:r>
    </w:p>
  </w:endnote>
  <w:endnote w:type="continuationSeparator" w:id="0">
    <w:p w:rsidR="00D1704A" w:rsidRDefault="00D1704A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1704A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1704A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4A" w:rsidRDefault="00D1704A" w:rsidP="002F201A">
      <w:r>
        <w:separator/>
      </w:r>
    </w:p>
  </w:footnote>
  <w:footnote w:type="continuationSeparator" w:id="0">
    <w:p w:rsidR="00D1704A" w:rsidRDefault="00D1704A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2" name="Imagen 2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3" name="Imagen 3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144CF2"/>
    <w:rsid w:val="00175220"/>
    <w:rsid w:val="001876E0"/>
    <w:rsid w:val="001907CF"/>
    <w:rsid w:val="001B4C5C"/>
    <w:rsid w:val="001E4FDE"/>
    <w:rsid w:val="001F662C"/>
    <w:rsid w:val="00214A6D"/>
    <w:rsid w:val="002419FB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213BF"/>
    <w:rsid w:val="00361412"/>
    <w:rsid w:val="003A13D7"/>
    <w:rsid w:val="003A54F5"/>
    <w:rsid w:val="003B2EBE"/>
    <w:rsid w:val="003B2EEC"/>
    <w:rsid w:val="00421E1E"/>
    <w:rsid w:val="00436697"/>
    <w:rsid w:val="00440E5F"/>
    <w:rsid w:val="004416A9"/>
    <w:rsid w:val="00476E07"/>
    <w:rsid w:val="004C385D"/>
    <w:rsid w:val="005308A8"/>
    <w:rsid w:val="00535A0F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52AE"/>
    <w:rsid w:val="007552B8"/>
    <w:rsid w:val="00793FB7"/>
    <w:rsid w:val="00797605"/>
    <w:rsid w:val="007A297F"/>
    <w:rsid w:val="007B4380"/>
    <w:rsid w:val="007D14C7"/>
    <w:rsid w:val="008229EE"/>
    <w:rsid w:val="009B4679"/>
    <w:rsid w:val="009D3BA1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B3FA0"/>
    <w:rsid w:val="00BC7B26"/>
    <w:rsid w:val="00BF5A07"/>
    <w:rsid w:val="00C113AE"/>
    <w:rsid w:val="00CA0DF7"/>
    <w:rsid w:val="00D0022E"/>
    <w:rsid w:val="00D1704A"/>
    <w:rsid w:val="00D67AE4"/>
    <w:rsid w:val="00D9657C"/>
    <w:rsid w:val="00DA5F1B"/>
    <w:rsid w:val="00DF6386"/>
    <w:rsid w:val="00E151D4"/>
    <w:rsid w:val="00E36741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536CE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Color Azul en Ingles Para Niños de 5 Años</vt:lpstr>
    </vt:vector>
  </TitlesOfParts>
  <Manager>www.educacionpreescolar.org</Manager>
  <Company>www.educacionpreescolar.org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Color Azul en Ingles Para Niños de 5 Años</dc:title>
  <dc:subject>Fichas del Color Azul en Ingles</dc:subject>
  <dc:creator>www.educacionpreescolar.org</dc:creator>
  <cp:keywords>Aprendiendo Los Colores en Ingles; Materiales Educativos del Color Azul en Ingles; Actividades del Color Azul en Ingles</cp:keywords>
  <dc:description>Ingles Para Niños de 5 Años</dc:description>
  <cp:lastModifiedBy>Usuario de Windows</cp:lastModifiedBy>
  <cp:revision>44</cp:revision>
  <cp:lastPrinted>2020-10-30T02:34:00Z</cp:lastPrinted>
  <dcterms:created xsi:type="dcterms:W3CDTF">2019-12-18T11:23:00Z</dcterms:created>
  <dcterms:modified xsi:type="dcterms:W3CDTF">2020-10-30T02:38:00Z</dcterms:modified>
  <cp:category>Ingles Para Niños de 5 Años</cp:category>
</cp:coreProperties>
</file>