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84" w:rsidRDefault="001B1484" w:rsidP="001B1484">
      <w:pPr>
        <w:tabs>
          <w:tab w:val="left" w:pos="3581"/>
        </w:tabs>
      </w:pPr>
      <w:bookmarkStart w:id="0" w:name="_GoBack"/>
      <w:bookmarkEnd w:id="0"/>
      <w:r>
        <w:rPr>
          <w:rFonts w:ascii="Souvenir Lt BT" w:hAnsi="Souvenir Lt BT" w:cs="Souvenir Lt BT"/>
          <w:b/>
          <w:bCs/>
          <w:noProof/>
          <w:color w:val="1F1A17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2BA70" wp14:editId="60B706F8">
                <wp:simplePos x="0" y="0"/>
                <wp:positionH relativeFrom="column">
                  <wp:posOffset>765810</wp:posOffset>
                </wp:positionH>
                <wp:positionV relativeFrom="paragraph">
                  <wp:posOffset>92075</wp:posOffset>
                </wp:positionV>
                <wp:extent cx="4438650" cy="419100"/>
                <wp:effectExtent l="19050" t="19050" r="19050" b="19050"/>
                <wp:wrapNone/>
                <wp:docPr id="7447" name="Rectángulo redondeado 7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7470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B0C" w:rsidRPr="0010057D" w:rsidRDefault="004D4D10" w:rsidP="001B1484">
                            <w:pPr>
                              <w:jc w:val="center"/>
                              <w:rPr>
                                <w:color w:val="70AD47" w:themeColor="accent6"/>
                                <w:sz w:val="40"/>
                              </w:rPr>
                            </w:pPr>
                            <w:proofErr w:type="spellStart"/>
                            <w:r w:rsidRPr="0010057D">
                              <w:rPr>
                                <w:rFonts w:ascii="Souvenir Lt BT" w:hAnsi="Souvenir Lt BT" w:cs="Souvenir Lt BT"/>
                                <w:b/>
                                <w:bCs/>
                                <w:color w:val="70AD47" w:themeColor="accent6"/>
                                <w:sz w:val="34"/>
                                <w:szCs w:val="26"/>
                                <w:lang w:val="en-US"/>
                              </w:rPr>
                              <w:t>RECONOCE</w:t>
                            </w:r>
                            <w:proofErr w:type="spellEnd"/>
                            <w:r w:rsidRPr="0010057D">
                              <w:rPr>
                                <w:rFonts w:ascii="Souvenir Lt BT" w:hAnsi="Souvenir Lt BT" w:cs="Souvenir Lt BT"/>
                                <w:b/>
                                <w:bCs/>
                                <w:color w:val="70AD47" w:themeColor="accent6"/>
                                <w:sz w:val="34"/>
                                <w:szCs w:val="2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10057D">
                              <w:rPr>
                                <w:rFonts w:ascii="Souvenir Lt BT" w:hAnsi="Souvenir Lt BT" w:cs="Souvenir Lt BT"/>
                                <w:b/>
                                <w:bCs/>
                                <w:color w:val="70AD47" w:themeColor="accent6"/>
                                <w:sz w:val="34"/>
                                <w:szCs w:val="26"/>
                                <w:lang w:val="en-US"/>
                              </w:rPr>
                              <w:t>NÚMERO</w:t>
                            </w:r>
                            <w:proofErr w:type="spellEnd"/>
                            <w:r w:rsidRPr="0010057D">
                              <w:rPr>
                                <w:rFonts w:ascii="Souvenir Lt BT" w:hAnsi="Souvenir Lt BT" w:cs="Souvenir Lt BT"/>
                                <w:b/>
                                <w:bCs/>
                                <w:color w:val="70AD47" w:themeColor="accent6"/>
                                <w:sz w:val="34"/>
                                <w:szCs w:val="26"/>
                                <w:lang w:val="en-US"/>
                              </w:rPr>
                              <w:t xml:space="preserve"> 50</w:t>
                            </w:r>
                          </w:p>
                          <w:p w:rsidR="009D1B0C" w:rsidRPr="0010057D" w:rsidRDefault="009D1B0C" w:rsidP="001B1484">
                            <w:pPr>
                              <w:rPr>
                                <w:color w:val="70AD47" w:themeColor="accent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2BA70" id="Rectángulo redondeado 7447" o:spid="_x0000_s1026" style="position:absolute;margin-left:60.3pt;margin-top:7.25pt;width:349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" strokecolor="#974706" strokeweight="2.5pt">
                <v:stroke dashstyle="1 1"/>
                <v:shadow color="#868686"/>
                <v:textbox>
                  <w:txbxContent>
                    <w:p w:rsidR="009D1B0C" w:rsidRPr="0010057D" w:rsidRDefault="004D4D10" w:rsidP="001B1484">
                      <w:pPr>
                        <w:jc w:val="center"/>
                        <w:rPr>
                          <w:color w:val="70AD47" w:themeColor="accent6"/>
                          <w:sz w:val="40"/>
                        </w:rPr>
                      </w:pPr>
                      <w:proofErr w:type="spellStart"/>
                      <w:r w:rsidRPr="0010057D">
                        <w:rPr>
                          <w:rFonts w:ascii="Souvenir Lt BT" w:hAnsi="Souvenir Lt BT" w:cs="Souvenir Lt BT"/>
                          <w:b/>
                          <w:bCs/>
                          <w:color w:val="70AD47" w:themeColor="accent6"/>
                          <w:sz w:val="34"/>
                          <w:szCs w:val="26"/>
                          <w:lang w:val="en-US"/>
                        </w:rPr>
                        <w:t>RECONOCE</w:t>
                      </w:r>
                      <w:proofErr w:type="spellEnd"/>
                      <w:r w:rsidRPr="0010057D">
                        <w:rPr>
                          <w:rFonts w:ascii="Souvenir Lt BT" w:hAnsi="Souvenir Lt BT" w:cs="Souvenir Lt BT"/>
                          <w:b/>
                          <w:bCs/>
                          <w:color w:val="70AD47" w:themeColor="accent6"/>
                          <w:sz w:val="34"/>
                          <w:szCs w:val="26"/>
                          <w:lang w:val="en-US"/>
                        </w:rPr>
                        <w:t xml:space="preserve"> EL </w:t>
                      </w:r>
                      <w:proofErr w:type="spellStart"/>
                      <w:r w:rsidRPr="0010057D">
                        <w:rPr>
                          <w:rFonts w:ascii="Souvenir Lt BT" w:hAnsi="Souvenir Lt BT" w:cs="Souvenir Lt BT"/>
                          <w:b/>
                          <w:bCs/>
                          <w:color w:val="70AD47" w:themeColor="accent6"/>
                          <w:sz w:val="34"/>
                          <w:szCs w:val="26"/>
                          <w:lang w:val="en-US"/>
                        </w:rPr>
                        <w:t>NÚMERO</w:t>
                      </w:r>
                      <w:proofErr w:type="spellEnd"/>
                      <w:r w:rsidRPr="0010057D">
                        <w:rPr>
                          <w:rFonts w:ascii="Souvenir Lt BT" w:hAnsi="Souvenir Lt BT" w:cs="Souvenir Lt BT"/>
                          <w:b/>
                          <w:bCs/>
                          <w:color w:val="70AD47" w:themeColor="accent6"/>
                          <w:sz w:val="34"/>
                          <w:szCs w:val="26"/>
                          <w:lang w:val="en-US"/>
                        </w:rPr>
                        <w:t xml:space="preserve"> 50</w:t>
                      </w:r>
                    </w:p>
                    <w:p w:rsidR="009D1B0C" w:rsidRPr="0010057D" w:rsidRDefault="009D1B0C" w:rsidP="001B1484">
                      <w:pPr>
                        <w:rPr>
                          <w:color w:val="70AD47" w:themeColor="accent6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1484" w:rsidRDefault="001B1484" w:rsidP="001B1484">
      <w:pPr>
        <w:jc w:val="center"/>
        <w:rPr>
          <w:rFonts w:ascii="Souvenir Lt BT" w:hAnsi="Souvenir Lt BT" w:cs="Souvenir Lt BT"/>
          <w:b/>
          <w:bCs/>
          <w:color w:val="1F1A17"/>
          <w:sz w:val="28"/>
          <w:szCs w:val="28"/>
        </w:rPr>
      </w:pPr>
    </w:p>
    <w:p w:rsidR="00444E2E" w:rsidRDefault="00444E2E" w:rsidP="00444E2E">
      <w:pPr>
        <w:tabs>
          <w:tab w:val="left" w:pos="709"/>
          <w:tab w:val="left" w:pos="4253"/>
          <w:tab w:val="left" w:pos="7230"/>
        </w:tabs>
      </w:pPr>
    </w:p>
    <w:p w:rsidR="0010057D" w:rsidRDefault="0010057D" w:rsidP="00444E2E">
      <w:pPr>
        <w:tabs>
          <w:tab w:val="left" w:pos="709"/>
          <w:tab w:val="left" w:pos="4253"/>
          <w:tab w:val="left" w:pos="7230"/>
        </w:tabs>
      </w:pPr>
    </w:p>
    <w:p w:rsidR="00444E2E" w:rsidRDefault="00444E2E" w:rsidP="00444E2E">
      <w:pPr>
        <w:pStyle w:val="Prrafodelista"/>
        <w:numPr>
          <w:ilvl w:val="0"/>
          <w:numId w:val="32"/>
        </w:numPr>
        <w:tabs>
          <w:tab w:val="left" w:pos="709"/>
          <w:tab w:val="left" w:pos="4253"/>
          <w:tab w:val="left" w:pos="7230"/>
        </w:tabs>
      </w:pPr>
      <w:r>
        <w:t>Decora y delinea.</w:t>
      </w:r>
    </w:p>
    <w:p w:rsidR="00444E2E" w:rsidRDefault="00444E2E" w:rsidP="00444E2E">
      <w:pPr>
        <w:tabs>
          <w:tab w:val="left" w:pos="709"/>
          <w:tab w:val="left" w:pos="4253"/>
          <w:tab w:val="left" w:pos="7230"/>
        </w:tabs>
      </w:pPr>
    </w:p>
    <w:p w:rsidR="00444E2E" w:rsidRDefault="00444E2E" w:rsidP="00444E2E">
      <w:pPr>
        <w:tabs>
          <w:tab w:val="left" w:pos="709"/>
          <w:tab w:val="left" w:pos="4253"/>
          <w:tab w:val="left" w:pos="7230"/>
        </w:tabs>
        <w:rPr>
          <w:rFonts w:ascii="Cooper BlkIt BT" w:hAnsi="Cooper BlkIt BT"/>
          <w:sz w:val="32"/>
          <w:lang w:val="es-MX"/>
        </w:rPr>
      </w:pPr>
      <w:r w:rsidRPr="00FC00FA">
        <w:rPr>
          <w:rFonts w:ascii="Cooper BlkIt BT" w:hAnsi="Cooper BlkIt BT"/>
          <w:noProof/>
          <w:sz w:val="32"/>
          <w:lang w:val="es-PE" w:eastAsia="es-PE"/>
        </w:rPr>
        <w:drawing>
          <wp:inline distT="0" distB="0" distL="0" distR="0">
            <wp:extent cx="5786755" cy="7779224"/>
            <wp:effectExtent l="0" t="0" r="444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884" cy="778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E2E" w:rsidRPr="00444E2E" w:rsidRDefault="00444E2E" w:rsidP="00444E2E">
      <w:pPr>
        <w:tabs>
          <w:tab w:val="left" w:pos="709"/>
          <w:tab w:val="left" w:pos="4253"/>
          <w:tab w:val="left" w:pos="7230"/>
        </w:tabs>
        <w:jc w:val="center"/>
        <w:rPr>
          <w:b/>
        </w:rPr>
      </w:pPr>
      <w:r>
        <w:rPr>
          <w:rFonts w:ascii="Cooper BlkIt BT" w:hAnsi="Cooper BlkIt BT"/>
          <w:sz w:val="32"/>
          <w:lang w:val="es-MX"/>
        </w:rPr>
        <w:br w:type="page"/>
      </w:r>
      <w:r w:rsidRPr="00444E2E">
        <w:rPr>
          <w:b/>
          <w:sz w:val="32"/>
        </w:rPr>
        <w:lastRenderedPageBreak/>
        <w:t>SOMOS LA FAMILIA DEL 50</w:t>
      </w:r>
    </w:p>
    <w:p w:rsidR="00444E2E" w:rsidRDefault="00444E2E" w:rsidP="00444E2E">
      <w:pPr>
        <w:tabs>
          <w:tab w:val="left" w:pos="709"/>
          <w:tab w:val="left" w:pos="4253"/>
          <w:tab w:val="left" w:pos="7230"/>
        </w:tabs>
        <w:jc w:val="center"/>
        <w:rPr>
          <w:rFonts w:ascii="Cooper BlkIt BT" w:hAnsi="Cooper BlkIt BT"/>
          <w:sz w:val="32"/>
          <w:lang w:val="es-MX"/>
        </w:rPr>
      </w:pPr>
    </w:p>
    <w:p w:rsidR="00444E2E" w:rsidRDefault="00444E2E" w:rsidP="00444E2E">
      <w:pPr>
        <w:tabs>
          <w:tab w:val="left" w:pos="709"/>
          <w:tab w:val="left" w:pos="4253"/>
          <w:tab w:val="left" w:pos="7230"/>
        </w:tabs>
        <w:jc w:val="center"/>
        <w:rPr>
          <w:rFonts w:ascii="Cooper BlkIt BT" w:hAnsi="Cooper BlkIt BT"/>
          <w:sz w:val="32"/>
          <w:lang w:val="es-MX"/>
        </w:rPr>
      </w:pPr>
    </w:p>
    <w:p w:rsidR="00444E2E" w:rsidRDefault="00444E2E" w:rsidP="00444E2E">
      <w:pPr>
        <w:tabs>
          <w:tab w:val="left" w:pos="709"/>
          <w:tab w:val="left" w:pos="4253"/>
          <w:tab w:val="left" w:pos="7230"/>
        </w:tabs>
        <w:rPr>
          <w:rFonts w:ascii="Cooper BlkIt BT" w:hAnsi="Cooper BlkIt BT"/>
          <w:sz w:val="32"/>
          <w:lang w:val="es-MX"/>
        </w:rPr>
      </w:pPr>
      <w:r w:rsidRPr="00FC00FA">
        <w:rPr>
          <w:rFonts w:ascii="Cooper BlkIt BT" w:hAnsi="Cooper BlkIt BT"/>
          <w:noProof/>
          <w:sz w:val="32"/>
          <w:lang w:val="es-PE" w:eastAsia="es-PE"/>
        </w:rPr>
        <w:drawing>
          <wp:inline distT="0" distB="0" distL="0" distR="0">
            <wp:extent cx="5963920" cy="7901940"/>
            <wp:effectExtent l="0" t="0" r="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E2E" w:rsidRDefault="00444E2E" w:rsidP="00444E2E">
      <w:pPr>
        <w:tabs>
          <w:tab w:val="left" w:pos="709"/>
          <w:tab w:val="left" w:pos="4253"/>
          <w:tab w:val="left" w:pos="7230"/>
        </w:tabs>
        <w:rPr>
          <w:rFonts w:ascii="Cooper BlkIt BT" w:hAnsi="Cooper BlkIt BT"/>
          <w:sz w:val="32"/>
          <w:lang w:val="es-MX"/>
        </w:rPr>
      </w:pPr>
      <w:r>
        <w:rPr>
          <w:rFonts w:ascii="Cooper BlkIt BT" w:hAnsi="Cooper BlkIt BT"/>
          <w:sz w:val="32"/>
          <w:lang w:val="es-MX"/>
        </w:rPr>
        <w:br w:type="page"/>
      </w:r>
      <w:r w:rsidRPr="00FC00FA">
        <w:rPr>
          <w:rFonts w:ascii="Cooper BlkIt BT" w:hAnsi="Cooper BlkIt BT"/>
          <w:noProof/>
          <w:sz w:val="32"/>
          <w:lang w:val="es-PE" w:eastAsia="es-PE"/>
        </w:rPr>
        <w:lastRenderedPageBreak/>
        <w:drawing>
          <wp:inline distT="0" distB="0" distL="0" distR="0">
            <wp:extent cx="6045835" cy="87344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E2E" w:rsidSect="00FB1E64">
      <w:headerReference w:type="default" r:id="rId11"/>
      <w:footerReference w:type="default" r:id="rId12"/>
      <w:headerReference w:type="first" r:id="rId13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79" w:rsidRDefault="00BA1E79" w:rsidP="00926549">
      <w:r>
        <w:separator/>
      </w:r>
    </w:p>
  </w:endnote>
  <w:endnote w:type="continuationSeparator" w:id="0">
    <w:p w:rsidR="00BA1E79" w:rsidRDefault="00BA1E79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ceOldStyle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Pr="00FB1E64" w:rsidRDefault="009D1B0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0D7EAC" w:rsidRDefault="00BA1E79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9D1B0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D1B0C" w:rsidRPr="000D7EAC" w:rsidRDefault="009D1B0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178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761EB" w:rsidRPr="000D7EAC" w:rsidRDefault="005B4F42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9D1B0C" w:rsidRPr="00FB1E64" w:rsidRDefault="009D1B0C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79" w:rsidRDefault="00BA1E79" w:rsidP="00926549">
      <w:r>
        <w:separator/>
      </w:r>
    </w:p>
  </w:footnote>
  <w:footnote w:type="continuationSeparator" w:id="0">
    <w:p w:rsidR="00BA1E79" w:rsidRDefault="00BA1E79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Default="0010057D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2FEF86" wp14:editId="4904A5CC">
              <wp:simplePos x="0" y="0"/>
              <wp:positionH relativeFrom="column">
                <wp:posOffset>-614680</wp:posOffset>
              </wp:positionH>
              <wp:positionV relativeFrom="paragraph">
                <wp:posOffset>-200660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10057D" w:rsidRDefault="00BA1E79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A5A5A5" w:themeColor="accent3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9D1B0C" w:rsidRPr="0010057D">
                              <w:rPr>
                                <w:rStyle w:val="Hipervnculo"/>
                                <w:rFonts w:ascii="Rockwell Extra Bold" w:hAnsi="Rockwell Extra Bold"/>
                                <w:color w:val="A5A5A5" w:themeColor="accent3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FEF8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-48.4pt;margin-top:-15.8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" filled="f" stroked="f" strokeweight="1.5pt">
              <v:textbox>
                <w:txbxContent>
                  <w:p w:rsidR="009D1B0C" w:rsidRPr="0010057D" w:rsidRDefault="00BA1E79" w:rsidP="00EC6C15">
                    <w:pPr>
                      <w:jc w:val="center"/>
                      <w:rPr>
                        <w:rFonts w:ascii="Rockwell Extra Bold" w:hAnsi="Rockwell Extra Bold"/>
                        <w:color w:val="A5A5A5" w:themeColor="accent3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9D1B0C" w:rsidRPr="0010057D">
                        <w:rPr>
                          <w:rStyle w:val="Hipervnculo"/>
                          <w:rFonts w:ascii="Rockwell Extra Bold" w:hAnsi="Rockwell Extra Bold"/>
                          <w:color w:val="A5A5A5" w:themeColor="accent3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0E37F30" wp14:editId="529307B0">
              <wp:simplePos x="0" y="0"/>
              <wp:positionH relativeFrom="column">
                <wp:posOffset>-613410</wp:posOffset>
              </wp:positionH>
              <wp:positionV relativeFrom="paragraph">
                <wp:posOffset>-249242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72F4F" id="Rectángulo 17" o:spid="_x0000_s1026" style="position:absolute;margin-left:-48.3pt;margin-top:-19.6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A9NjC8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D9ACE11" wp14:editId="66E047ED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10057D" w:rsidRDefault="009D1B0C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0057D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ACE11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9D1B0C" w:rsidRPr="0010057D" w:rsidRDefault="009D1B0C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0057D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53442B6" wp14:editId="00F02460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10057D" w:rsidRDefault="009D1B0C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0057D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442B6" id="Cuadro de texto 9" o:spid="_x0000_s1029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9D1B0C" w:rsidRPr="0010057D" w:rsidRDefault="009D1B0C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0057D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B02BB4" wp14:editId="5C894E0A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10057D" w:rsidRDefault="009D1B0C" w:rsidP="00EC6C15">
                          <w:pPr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0057D"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B02BB4" id="Cuadro de texto 11" o:spid="_x0000_s1030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9D1B0C" w:rsidRPr="0010057D" w:rsidRDefault="009D1B0C" w:rsidP="00EC6C15">
                    <w:pPr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0057D"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83BD13" wp14:editId="4AF93F31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FA2AF8" wp14:editId="564F42B6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EFF832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Default="009D1B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175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761EB" w:rsidRDefault="000761EB"/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9D1B0C" w:rsidRDefault="009D1B0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0D7EAC" w:rsidRDefault="00BA1E79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9D1B0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D1B0C" w:rsidRPr="000D7EAC" w:rsidRDefault="009D1B0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176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761EB" w:rsidRPr="000D7EAC" w:rsidRDefault="005B4F42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10057D" w:rsidRDefault="009D1B0C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0057D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3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9D1B0C" w:rsidRPr="0010057D" w:rsidRDefault="009D1B0C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0057D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Default="009D1B0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E0DF4" w:rsidRDefault="009D1B0C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179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0761EB" w:rsidRPr="005E0DF4" w:rsidRDefault="000761E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C6C15" w:rsidRDefault="009D1B0C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9D1B0C" w:rsidRPr="00EC6C15" w:rsidRDefault="009D1B0C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180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C6C15" w:rsidRDefault="009D1B0C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181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0761EB" w:rsidRPr="00EC6C15" w:rsidRDefault="000761E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E0DF4" w:rsidRDefault="00BA1E79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9D1B0C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182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0761EB" w:rsidRPr="005E0DF4" w:rsidRDefault="005B4F42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0761E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20A1"/>
    <w:multiLevelType w:val="hybridMultilevel"/>
    <w:tmpl w:val="07C45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4E80"/>
    <w:multiLevelType w:val="hybridMultilevel"/>
    <w:tmpl w:val="76562B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5F39"/>
    <w:multiLevelType w:val="hybridMultilevel"/>
    <w:tmpl w:val="E85480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A0EF7"/>
    <w:multiLevelType w:val="hybridMultilevel"/>
    <w:tmpl w:val="828E0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4543E"/>
    <w:multiLevelType w:val="hybridMultilevel"/>
    <w:tmpl w:val="19DE97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7DDB"/>
    <w:multiLevelType w:val="hybridMultilevel"/>
    <w:tmpl w:val="3E7C8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936F7"/>
    <w:multiLevelType w:val="hybridMultilevel"/>
    <w:tmpl w:val="5DC264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066D1"/>
    <w:multiLevelType w:val="hybridMultilevel"/>
    <w:tmpl w:val="58DEA4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20989"/>
    <w:multiLevelType w:val="hybridMultilevel"/>
    <w:tmpl w:val="C14060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5498D"/>
    <w:multiLevelType w:val="hybridMultilevel"/>
    <w:tmpl w:val="CA3CE9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02750"/>
    <w:multiLevelType w:val="hybridMultilevel"/>
    <w:tmpl w:val="A02657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86786"/>
    <w:multiLevelType w:val="hybridMultilevel"/>
    <w:tmpl w:val="B1685F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1013A"/>
    <w:multiLevelType w:val="hybridMultilevel"/>
    <w:tmpl w:val="63369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F06F9"/>
    <w:multiLevelType w:val="hybridMultilevel"/>
    <w:tmpl w:val="5B3434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6591C"/>
    <w:multiLevelType w:val="hybridMultilevel"/>
    <w:tmpl w:val="9BD844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12050"/>
    <w:multiLevelType w:val="hybridMultilevel"/>
    <w:tmpl w:val="B4CC8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53E3E"/>
    <w:multiLevelType w:val="hybridMultilevel"/>
    <w:tmpl w:val="20FE1B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C2147"/>
    <w:multiLevelType w:val="hybridMultilevel"/>
    <w:tmpl w:val="6D9092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159B0"/>
    <w:multiLevelType w:val="hybridMultilevel"/>
    <w:tmpl w:val="EBF6F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9"/>
  </w:num>
  <w:num w:numId="5">
    <w:abstractNumId w:val="1"/>
  </w:num>
  <w:num w:numId="6">
    <w:abstractNumId w:val="24"/>
  </w:num>
  <w:num w:numId="7">
    <w:abstractNumId w:val="18"/>
  </w:num>
  <w:num w:numId="8">
    <w:abstractNumId w:val="10"/>
  </w:num>
  <w:num w:numId="9">
    <w:abstractNumId w:val="4"/>
  </w:num>
  <w:num w:numId="10">
    <w:abstractNumId w:val="13"/>
  </w:num>
  <w:num w:numId="11">
    <w:abstractNumId w:val="8"/>
  </w:num>
  <w:num w:numId="12">
    <w:abstractNumId w:val="20"/>
  </w:num>
  <w:num w:numId="13">
    <w:abstractNumId w:val="14"/>
  </w:num>
  <w:num w:numId="14">
    <w:abstractNumId w:val="27"/>
  </w:num>
  <w:num w:numId="15">
    <w:abstractNumId w:val="3"/>
  </w:num>
  <w:num w:numId="16">
    <w:abstractNumId w:val="17"/>
  </w:num>
  <w:num w:numId="17">
    <w:abstractNumId w:val="30"/>
  </w:num>
  <w:num w:numId="18">
    <w:abstractNumId w:val="16"/>
  </w:num>
  <w:num w:numId="19">
    <w:abstractNumId w:val="9"/>
  </w:num>
  <w:num w:numId="20">
    <w:abstractNumId w:val="25"/>
  </w:num>
  <w:num w:numId="21">
    <w:abstractNumId w:val="12"/>
  </w:num>
  <w:num w:numId="22">
    <w:abstractNumId w:val="5"/>
  </w:num>
  <w:num w:numId="23">
    <w:abstractNumId w:val="11"/>
  </w:num>
  <w:num w:numId="24">
    <w:abstractNumId w:val="28"/>
  </w:num>
  <w:num w:numId="25">
    <w:abstractNumId w:val="15"/>
  </w:num>
  <w:num w:numId="26">
    <w:abstractNumId w:val="31"/>
  </w:num>
  <w:num w:numId="27">
    <w:abstractNumId w:val="21"/>
  </w:num>
  <w:num w:numId="28">
    <w:abstractNumId w:val="0"/>
  </w:num>
  <w:num w:numId="29">
    <w:abstractNumId w:val="7"/>
  </w:num>
  <w:num w:numId="30">
    <w:abstractNumId w:val="6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2245E"/>
    <w:rsid w:val="000434BD"/>
    <w:rsid w:val="00076015"/>
    <w:rsid w:val="000761EB"/>
    <w:rsid w:val="00094CA2"/>
    <w:rsid w:val="000A62C8"/>
    <w:rsid w:val="000C454B"/>
    <w:rsid w:val="000D39F5"/>
    <w:rsid w:val="000D7EAC"/>
    <w:rsid w:val="0010057D"/>
    <w:rsid w:val="0010192F"/>
    <w:rsid w:val="0010260B"/>
    <w:rsid w:val="0010667B"/>
    <w:rsid w:val="00130FCC"/>
    <w:rsid w:val="00147FE3"/>
    <w:rsid w:val="00154FEF"/>
    <w:rsid w:val="0018117F"/>
    <w:rsid w:val="00194656"/>
    <w:rsid w:val="001A3A85"/>
    <w:rsid w:val="001B1484"/>
    <w:rsid w:val="001C2F55"/>
    <w:rsid w:val="001D7798"/>
    <w:rsid w:val="0021145D"/>
    <w:rsid w:val="002B0805"/>
    <w:rsid w:val="002D638A"/>
    <w:rsid w:val="003116DF"/>
    <w:rsid w:val="0033480A"/>
    <w:rsid w:val="00364814"/>
    <w:rsid w:val="00380181"/>
    <w:rsid w:val="003822C9"/>
    <w:rsid w:val="00383241"/>
    <w:rsid w:val="00384094"/>
    <w:rsid w:val="003A1C75"/>
    <w:rsid w:val="003B6AAC"/>
    <w:rsid w:val="003C7563"/>
    <w:rsid w:val="003E1BD6"/>
    <w:rsid w:val="00414AB1"/>
    <w:rsid w:val="004437C3"/>
    <w:rsid w:val="00444E2E"/>
    <w:rsid w:val="00463DC6"/>
    <w:rsid w:val="00474C41"/>
    <w:rsid w:val="00485975"/>
    <w:rsid w:val="004B27CE"/>
    <w:rsid w:val="004B5CB2"/>
    <w:rsid w:val="004C68FB"/>
    <w:rsid w:val="004D4D10"/>
    <w:rsid w:val="00515A38"/>
    <w:rsid w:val="00520906"/>
    <w:rsid w:val="00534AAB"/>
    <w:rsid w:val="00546712"/>
    <w:rsid w:val="0055145A"/>
    <w:rsid w:val="005603FB"/>
    <w:rsid w:val="005715E5"/>
    <w:rsid w:val="00572242"/>
    <w:rsid w:val="005A645B"/>
    <w:rsid w:val="005B2AFB"/>
    <w:rsid w:val="005B4F42"/>
    <w:rsid w:val="005C6ED2"/>
    <w:rsid w:val="005D5169"/>
    <w:rsid w:val="005E0DF4"/>
    <w:rsid w:val="005E5D81"/>
    <w:rsid w:val="00616403"/>
    <w:rsid w:val="006178E7"/>
    <w:rsid w:val="00622183"/>
    <w:rsid w:val="00633629"/>
    <w:rsid w:val="006462F5"/>
    <w:rsid w:val="00651032"/>
    <w:rsid w:val="00655E6E"/>
    <w:rsid w:val="00657477"/>
    <w:rsid w:val="00673984"/>
    <w:rsid w:val="006E1DFE"/>
    <w:rsid w:val="007A5C08"/>
    <w:rsid w:val="007B3E42"/>
    <w:rsid w:val="007C43CD"/>
    <w:rsid w:val="007C75E6"/>
    <w:rsid w:val="007D305E"/>
    <w:rsid w:val="00831BE1"/>
    <w:rsid w:val="0083298F"/>
    <w:rsid w:val="00884643"/>
    <w:rsid w:val="008D2C25"/>
    <w:rsid w:val="00926549"/>
    <w:rsid w:val="00927A33"/>
    <w:rsid w:val="0093412F"/>
    <w:rsid w:val="009523DE"/>
    <w:rsid w:val="0095358E"/>
    <w:rsid w:val="0096367F"/>
    <w:rsid w:val="0096424B"/>
    <w:rsid w:val="0098001F"/>
    <w:rsid w:val="009C510F"/>
    <w:rsid w:val="009D1B0C"/>
    <w:rsid w:val="009F00D3"/>
    <w:rsid w:val="00A407AF"/>
    <w:rsid w:val="00A47004"/>
    <w:rsid w:val="00A54F13"/>
    <w:rsid w:val="00A66794"/>
    <w:rsid w:val="00AE309B"/>
    <w:rsid w:val="00AF0FD9"/>
    <w:rsid w:val="00B16074"/>
    <w:rsid w:val="00BA1E79"/>
    <w:rsid w:val="00BE0554"/>
    <w:rsid w:val="00C177AF"/>
    <w:rsid w:val="00C32A16"/>
    <w:rsid w:val="00C37796"/>
    <w:rsid w:val="00C81764"/>
    <w:rsid w:val="00C92608"/>
    <w:rsid w:val="00C9402F"/>
    <w:rsid w:val="00CA07AA"/>
    <w:rsid w:val="00D27346"/>
    <w:rsid w:val="00DB1F12"/>
    <w:rsid w:val="00DC3FF6"/>
    <w:rsid w:val="00E4694A"/>
    <w:rsid w:val="00E6369E"/>
    <w:rsid w:val="00E95E54"/>
    <w:rsid w:val="00EA0C84"/>
    <w:rsid w:val="00EB3CE8"/>
    <w:rsid w:val="00EC6C15"/>
    <w:rsid w:val="00F2041F"/>
    <w:rsid w:val="00F44B07"/>
    <w:rsid w:val="00F70374"/>
    <w:rsid w:val="00F815C9"/>
    <w:rsid w:val="00F85785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74C41"/>
    <w:pPr>
      <w:keepNext/>
      <w:tabs>
        <w:tab w:val="left" w:pos="426"/>
        <w:tab w:val="left" w:pos="1418"/>
        <w:tab w:val="left" w:pos="2694"/>
        <w:tab w:val="left" w:pos="3402"/>
        <w:tab w:val="left" w:pos="4395"/>
      </w:tabs>
      <w:spacing w:line="360" w:lineRule="auto"/>
      <w:ind w:left="851" w:hanging="851"/>
      <w:jc w:val="both"/>
      <w:outlineLvl w:val="7"/>
    </w:pPr>
    <w:rPr>
      <w:rFonts w:ascii="BruceOldStyle BT" w:hAnsi="BruceOldStyle BT"/>
      <w:i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4094"/>
    <w:pPr>
      <w:jc w:val="both"/>
    </w:pPr>
    <w:rPr>
      <w:rFonts w:ascii="Comic Sans MS" w:hAnsi="Comic Sans MS"/>
      <w:sz w:val="22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384094"/>
    <w:rPr>
      <w:rFonts w:ascii="Comic Sans MS" w:eastAsia="Times New Roman" w:hAnsi="Comic Sans MS" w:cs="Times New Roman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74C41"/>
    <w:rPr>
      <w:rFonts w:ascii="BruceOldStyle BT" w:eastAsia="Times New Roman" w:hAnsi="BruceOldStyle BT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4C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4C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8E52-D4C8-4453-9889-25D280C2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Del Numero Cincuenta Para Niños de 5 Años</vt:lpstr>
    </vt:vector>
  </TitlesOfParts>
  <Company>www.educacionpreescolar.org;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Del Numero Cincuenta Para Niños de 5 Años</dc:title>
  <dc:subject>Fichas del numero cincuenta</dc:subject>
  <dc:creator>www.educacionpreescolar.org</dc:creator>
  <cp:keywords>Ejercicios del numero cincuenta; Actividades  del numero cincuenta; Aprendiendo numeros para niños</cp:keywords>
  <dc:description>Matematica Para Niños de 5 Años</dc:description>
  <cp:lastModifiedBy>Usuario de Windows</cp:lastModifiedBy>
  <cp:revision>56</cp:revision>
  <cp:lastPrinted>2020-07-04T02:24:00Z</cp:lastPrinted>
  <dcterms:created xsi:type="dcterms:W3CDTF">2020-06-08T13:18:00Z</dcterms:created>
  <dcterms:modified xsi:type="dcterms:W3CDTF">2020-07-04T02:24:00Z</dcterms:modified>
  <cp:category>Matematica Para Niños de 5 Años</cp:category>
</cp:coreProperties>
</file>