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>
      <w:bookmarkStart w:id="0" w:name="_GoBack"/>
      <w:bookmarkEnd w:id="0"/>
    </w:p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EF242A" w:rsidRDefault="00EF242A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72"/>
                                  <w:szCs w:val="64"/>
                                </w:rPr>
                              </w:pPr>
                              <w:r w:rsidRPr="00EF242A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PIC</w:t>
                              </w:r>
                              <w:r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 xml:space="preserve">A papel lustre de color azul y </w:t>
                              </w:r>
                              <w:r w:rsidRPr="00EF242A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PEGA en el camión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EF242A" w:rsidP="00EF242A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CAMION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bkccA&#10;AADcAAAADwAAAGRycy9kb3ducmV2LnhtbESPQUvDQBCF70L/wzIFL9JOKmgldltKoSUHD1rFehyy&#10;YxKbnQ3ZtY3+eucg9DbDe/PeN4vV4Ftz4j42QSzMphkYljK4RioLb6/byQOYmEgctUHYwg9HWC1H&#10;VwvKXTjLC5/2qTIaIjEnC3VKXY4Yy5o9xWnoWFT7DL2npGtfoevprOG+xdssu0dPjWhDTR1vai6P&#10;+29vgW92+Iyz97unHX8VR5wXh83vh7XX42H9CCbxkC7m/+vCKf5c8fUZnQ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W25HHAAAA3AAAAA8AAAAAAAAAAAAAAAAAmAIAAGRy&#10;cy9kb3ducmV2LnhtbFBLBQYAAAAABAAEAPUAAACMAwAAAAA=&#10;" fillcolor="white [3201]" strokecolor="#ffc000 [3207]" strokeweight="2.25pt">
                  <v:stroke joinstyle="miter"/>
                  <v:textbox>
                    <w:txbxContent>
                      <w:p w:rsidR="005201AD" w:rsidRPr="00EF242A" w:rsidRDefault="00EF242A" w:rsidP="00EF242A">
                        <w:pPr>
                          <w:jc w:val="center"/>
                          <w:rPr>
                            <w:rFonts w:ascii="Cooper Black" w:hAnsi="Cooper Black"/>
                            <w:sz w:val="72"/>
                            <w:szCs w:val="64"/>
                          </w:rPr>
                        </w:pPr>
                        <w:r w:rsidRPr="00EF242A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PIC</w:t>
                        </w:r>
                        <w:r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 xml:space="preserve">A papel lustre de color azul y </w:t>
                        </w:r>
                        <w:r w:rsidRPr="00EF242A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PEGA en el camión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EF242A" w:rsidP="00EF242A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proofErr w:type="spellStart"/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CAMION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EF242A" w:rsidP="002B6062"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595061</wp:posOffset>
            </wp:positionH>
            <wp:positionV relativeFrom="paragraph">
              <wp:posOffset>1364615</wp:posOffset>
            </wp:positionV>
            <wp:extent cx="9252585" cy="4026090"/>
            <wp:effectExtent l="0" t="0" r="5715" b="0"/>
            <wp:wrapNone/>
            <wp:docPr id="1" name="Imagen 1" descr="cam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io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40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062" w:rsidSect="002B6062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C5" w:rsidRDefault="007927C5" w:rsidP="002F201A">
      <w:r>
        <w:separator/>
      </w:r>
    </w:p>
  </w:endnote>
  <w:endnote w:type="continuationSeparator" w:id="0">
    <w:p w:rsidR="007927C5" w:rsidRDefault="007927C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7927C5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C5" w:rsidRDefault="007927C5" w:rsidP="002F201A">
      <w:r>
        <w:separator/>
      </w:r>
    </w:p>
  </w:footnote>
  <w:footnote w:type="continuationSeparator" w:id="0">
    <w:p w:rsidR="007927C5" w:rsidRDefault="007927C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7927C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577C8"/>
    <w:rsid w:val="003732AD"/>
    <w:rsid w:val="003B2EBE"/>
    <w:rsid w:val="003E1E97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F4097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BD0E71"/>
    <w:rsid w:val="00C113AE"/>
    <w:rsid w:val="00CA0DF7"/>
    <w:rsid w:val="00CD1799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Camión Para Niños de 2 Años</dc:title>
  <dc:subject>Fichas de Camión Para Niños</dc:subject>
  <dc:creator>www.educacionpreescolar.org</dc:creator>
  <cp:keywords>Actividades del Camión Para Niños; Ejercicios del Camión Para Niños; Material Educativo del Camión Para Niños</cp:keywords>
  <dc:description>Preescritura Para Niños de 2 Años;</dc:description>
  <cp:lastModifiedBy>Usuario de Windows</cp:lastModifiedBy>
  <cp:revision>6</cp:revision>
  <cp:lastPrinted>2020-05-07T16:36:00Z</cp:lastPrinted>
  <dcterms:created xsi:type="dcterms:W3CDTF">2019-12-18T11:23:00Z</dcterms:created>
  <dcterms:modified xsi:type="dcterms:W3CDTF">2020-12-01T12:12:00Z</dcterms:modified>
  <cp:category>Preescritura Para Niños de 2 Años</cp:category>
</cp:coreProperties>
</file>