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5A4345" w:rsidRDefault="005A4345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160"/>
                                  <w:szCs w:val="64"/>
                                </w:rPr>
                              </w:pPr>
                              <w:r w:rsidRPr="005A4345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COLOREA las frutas y TACHA la que no es fruta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5A4345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 w:rsidRPr="005A4345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INTRUSO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5A4345" w:rsidRDefault="005A4345" w:rsidP="00EF242A">
                        <w:pPr>
                          <w:jc w:val="center"/>
                          <w:rPr>
                            <w:rFonts w:ascii="Cooper Black" w:hAnsi="Cooper Black"/>
                            <w:sz w:val="160"/>
                            <w:szCs w:val="64"/>
                          </w:rPr>
                        </w:pPr>
                        <w:r w:rsidRPr="005A4345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COLOREA las frutas y TACHA la que no es fruta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5A4345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 w:rsidRPr="005A4345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INTRUSO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5A4345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76959A1C" wp14:editId="644612C4">
            <wp:simplePos x="0" y="0"/>
            <wp:positionH relativeFrom="column">
              <wp:posOffset>745424</wp:posOffset>
            </wp:positionH>
            <wp:positionV relativeFrom="paragraph">
              <wp:posOffset>279836</wp:posOffset>
            </wp:positionV>
            <wp:extent cx="3333020" cy="4604257"/>
            <wp:effectExtent l="0" t="0" r="1270" b="6350"/>
            <wp:wrapNone/>
            <wp:docPr id="6" name="Imagen 6" descr="u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20" cy="460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5A4345" w:rsidP="00E0601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0978D014" wp14:editId="7AD353BF">
            <wp:simplePos x="0" y="0"/>
            <wp:positionH relativeFrom="column">
              <wp:posOffset>5958205</wp:posOffset>
            </wp:positionH>
            <wp:positionV relativeFrom="paragraph">
              <wp:posOffset>139700</wp:posOffset>
            </wp:positionV>
            <wp:extent cx="4053205" cy="4131945"/>
            <wp:effectExtent l="0" t="0" r="4445" b="1905"/>
            <wp:wrapNone/>
            <wp:docPr id="4" name="Imagen 4" descr="pla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1A" w:rsidRDefault="00E0601A" w:rsidP="00E0601A">
      <w:pPr>
        <w:rPr>
          <w:lang w:val="es-ES_tradnl"/>
        </w:rPr>
      </w:pPr>
    </w:p>
    <w:p w:rsidR="005A4345" w:rsidRPr="00E12838" w:rsidRDefault="005A4345" w:rsidP="005A4345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A4345" w:rsidRDefault="005A4345" w:rsidP="005A4345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16E2D834" wp14:editId="178CFBEA">
            <wp:simplePos x="0" y="0"/>
            <wp:positionH relativeFrom="column">
              <wp:posOffset>3242960</wp:posOffset>
            </wp:positionH>
            <wp:positionV relativeFrom="paragraph">
              <wp:posOffset>270438</wp:posOffset>
            </wp:positionV>
            <wp:extent cx="4001770" cy="2421255"/>
            <wp:effectExtent l="904557" t="333693" r="960438" b="331787"/>
            <wp:wrapNone/>
            <wp:docPr id="5" name="Imagen 5" descr="zanaho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nahori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75282">
                      <a:off x="0" y="0"/>
                      <a:ext cx="400177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345" w:rsidSect="002B6062">
      <w:headerReference w:type="default" r:id="rId10"/>
      <w:footerReference w:type="default" r:id="rId11"/>
      <w:head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7B" w:rsidRDefault="00BD0D7B" w:rsidP="002F201A">
      <w:r>
        <w:separator/>
      </w:r>
    </w:p>
  </w:endnote>
  <w:endnote w:type="continuationSeparator" w:id="0">
    <w:p w:rsidR="00BD0D7B" w:rsidRDefault="00BD0D7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BD0D7B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7B" w:rsidRDefault="00BD0D7B" w:rsidP="002F201A">
      <w:r>
        <w:separator/>
      </w:r>
    </w:p>
  </w:footnote>
  <w:footnote w:type="continuationSeparator" w:id="0">
    <w:p w:rsidR="00BD0D7B" w:rsidRDefault="00BD0D7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BD0D7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41065"/>
    <w:rsid w:val="008C2F17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A0DF7"/>
    <w:rsid w:val="00CD1799"/>
    <w:rsid w:val="00CD3206"/>
    <w:rsid w:val="00D67AE4"/>
    <w:rsid w:val="00DE5636"/>
    <w:rsid w:val="00DF6386"/>
    <w:rsid w:val="00E0601A"/>
    <w:rsid w:val="00E151D4"/>
    <w:rsid w:val="00E36741"/>
    <w:rsid w:val="00E423EB"/>
    <w:rsid w:val="00E768D4"/>
    <w:rsid w:val="00EB425D"/>
    <w:rsid w:val="00EC1C86"/>
    <w:rsid w:val="00EF242A"/>
    <w:rsid w:val="00EF2F3F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de Intruso Para Niños de 2 Años</dc:title>
  <dc:subject>Ejercicios de Intruso</dc:subject>
  <dc:creator>www.educacionpreescolar.org</dc:creator>
  <cp:keywords>Ejercicios de Intruso; Actividades de Intruso</cp:keywords>
  <dc:description>Preescritura Para Niños de 2 Años;</dc:description>
  <cp:lastModifiedBy>Usuario de Windows</cp:lastModifiedBy>
  <cp:revision>13</cp:revision>
  <cp:lastPrinted>2020-05-07T16:36:00Z</cp:lastPrinted>
  <dcterms:created xsi:type="dcterms:W3CDTF">2019-12-18T11:23:00Z</dcterms:created>
  <dcterms:modified xsi:type="dcterms:W3CDTF">2020-12-01T13:21:00Z</dcterms:modified>
  <cp:category>Preescritura Para Niños de 2 Años</cp:category>
</cp:coreProperties>
</file>